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8D7" w:rsidRPr="00CC68D7" w:rsidRDefault="00CC68D7" w:rsidP="00CC68D7">
      <w:pPr>
        <w:jc w:val="right"/>
        <w:rPr>
          <w:rFonts w:ascii="Arial" w:hAnsi="Arial" w:cs="Arial"/>
          <w:b/>
          <w:sz w:val="22"/>
          <w:szCs w:val="22"/>
          <w:lang w:val="lt-LT"/>
        </w:rPr>
      </w:pPr>
      <w:bookmarkStart w:id="0" w:name="_Toc461993529"/>
      <w:bookmarkStart w:id="1" w:name="_Toc495995023"/>
      <w:bookmarkStart w:id="2" w:name="_Toc495995131"/>
      <w:bookmarkStart w:id="3" w:name="_GoBack"/>
      <w:bookmarkEnd w:id="3"/>
      <w:r w:rsidRPr="00CC68D7">
        <w:rPr>
          <w:rFonts w:ascii="Arial" w:hAnsi="Arial" w:cs="Arial"/>
          <w:sz w:val="22"/>
          <w:szCs w:val="22"/>
          <w:lang w:val="lt-LT"/>
        </w:rPr>
        <w:t>Pirkimo sąlygų Priedas</w:t>
      </w:r>
      <w:bookmarkEnd w:id="0"/>
      <w:r w:rsidRPr="00CC68D7">
        <w:rPr>
          <w:rFonts w:ascii="Arial" w:hAnsi="Arial" w:cs="Arial"/>
          <w:sz w:val="22"/>
          <w:szCs w:val="22"/>
          <w:lang w:val="lt-LT"/>
        </w:rPr>
        <w:t xml:space="preserve"> Nr. 1</w:t>
      </w:r>
      <w:bookmarkEnd w:id="1"/>
      <w:bookmarkEnd w:id="2"/>
    </w:p>
    <w:p w:rsidR="00CC68D7" w:rsidRPr="00CC68D7" w:rsidRDefault="00CC68D7" w:rsidP="00CC68D7">
      <w:pPr>
        <w:shd w:val="clear" w:color="auto" w:fill="FFFFFF"/>
        <w:ind w:right="-1"/>
        <w:jc w:val="center"/>
        <w:rPr>
          <w:rFonts w:ascii="Arial" w:hAnsi="Arial" w:cs="Arial"/>
          <w:i/>
          <w:sz w:val="22"/>
          <w:szCs w:val="22"/>
          <w:lang w:val="lt-LT"/>
        </w:rPr>
      </w:pPr>
    </w:p>
    <w:p w:rsidR="00CC68D7" w:rsidRPr="00CC68D7" w:rsidRDefault="00CC68D7" w:rsidP="00CC68D7">
      <w:pPr>
        <w:ind w:right="-1"/>
        <w:jc w:val="center"/>
        <w:rPr>
          <w:rFonts w:ascii="Arial" w:hAnsi="Arial" w:cs="Arial"/>
          <w:sz w:val="22"/>
          <w:szCs w:val="22"/>
          <w:lang w:val="lt-LT"/>
        </w:rPr>
      </w:pPr>
      <w:r w:rsidRPr="00CC68D7">
        <w:rPr>
          <w:rFonts w:ascii="Arial" w:hAnsi="Arial" w:cs="Arial"/>
          <w:b/>
          <w:i/>
          <w:sz w:val="22"/>
          <w:szCs w:val="22"/>
          <w:lang w:val="lt-LT"/>
        </w:rPr>
        <w:t>[firminis blankas]</w:t>
      </w:r>
    </w:p>
    <w:p w:rsidR="00CC68D7" w:rsidRPr="00CC68D7" w:rsidRDefault="00CC68D7" w:rsidP="00CC68D7">
      <w:pPr>
        <w:ind w:right="-1"/>
        <w:jc w:val="center"/>
        <w:rPr>
          <w:rFonts w:ascii="Arial" w:hAnsi="Arial" w:cs="Arial"/>
          <w:i/>
          <w:sz w:val="22"/>
          <w:szCs w:val="22"/>
          <w:lang w:val="lt-LT"/>
        </w:rPr>
      </w:pPr>
      <w:r w:rsidRPr="00CC68D7">
        <w:rPr>
          <w:rFonts w:ascii="Arial" w:hAnsi="Arial" w:cs="Arial"/>
          <w:i/>
          <w:sz w:val="22"/>
          <w:szCs w:val="22"/>
          <w:lang w:val="lt-LT"/>
        </w:rPr>
        <w:t>(Tiekėjo pavadinimas)</w:t>
      </w:r>
    </w:p>
    <w:p w:rsidR="00CC68D7" w:rsidRPr="00CC68D7" w:rsidRDefault="00CC68D7" w:rsidP="00CC68D7">
      <w:pPr>
        <w:ind w:right="-1"/>
        <w:jc w:val="center"/>
        <w:rPr>
          <w:rFonts w:ascii="Arial" w:hAnsi="Arial" w:cs="Arial"/>
          <w:sz w:val="22"/>
          <w:szCs w:val="22"/>
          <w:lang w:val="lt-LT"/>
        </w:rPr>
      </w:pPr>
    </w:p>
    <w:p w:rsidR="00CC68D7" w:rsidRPr="00CC68D7" w:rsidRDefault="00CC68D7" w:rsidP="00CC68D7">
      <w:pPr>
        <w:ind w:right="-1"/>
        <w:jc w:val="center"/>
        <w:rPr>
          <w:rFonts w:ascii="Arial" w:hAnsi="Arial" w:cs="Arial"/>
          <w:i/>
          <w:sz w:val="22"/>
          <w:szCs w:val="22"/>
          <w:lang w:val="lt-LT"/>
        </w:rPr>
      </w:pPr>
      <w:r w:rsidRPr="00CC68D7">
        <w:rPr>
          <w:rFonts w:ascii="Arial" w:hAnsi="Arial" w:cs="Arial"/>
          <w:i/>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C68D7" w:rsidRPr="00CC68D7" w:rsidRDefault="00CC68D7" w:rsidP="00CC68D7">
      <w:pPr>
        <w:ind w:right="-1"/>
        <w:jc w:val="center"/>
        <w:rPr>
          <w:rFonts w:ascii="Arial" w:hAnsi="Arial" w:cs="Arial"/>
          <w:b/>
          <w:bCs/>
          <w:i/>
          <w:sz w:val="22"/>
          <w:szCs w:val="22"/>
          <w:lang w:val="lt-LT"/>
        </w:rPr>
      </w:pPr>
    </w:p>
    <w:p w:rsidR="00CC68D7" w:rsidRPr="00CC68D7" w:rsidRDefault="00CC68D7" w:rsidP="00CC68D7">
      <w:pPr>
        <w:ind w:right="-1"/>
        <w:rPr>
          <w:rFonts w:ascii="Arial" w:hAnsi="Arial" w:cs="Arial"/>
          <w:sz w:val="22"/>
          <w:szCs w:val="22"/>
          <w:lang w:val="lt-LT"/>
        </w:rPr>
      </w:pPr>
      <w:r w:rsidRPr="00CC68D7">
        <w:rPr>
          <w:rFonts w:ascii="Arial" w:hAnsi="Arial" w:cs="Arial"/>
          <w:sz w:val="22"/>
          <w:szCs w:val="22"/>
          <w:lang w:val="lt-LT"/>
        </w:rPr>
        <w:t>______________________________</w:t>
      </w:r>
    </w:p>
    <w:p w:rsidR="00CC68D7" w:rsidRPr="00CC68D7" w:rsidRDefault="00CC68D7" w:rsidP="00CC68D7">
      <w:pPr>
        <w:tabs>
          <w:tab w:val="center" w:pos="2520"/>
        </w:tabs>
        <w:ind w:right="-1"/>
        <w:rPr>
          <w:rFonts w:ascii="Arial" w:hAnsi="Arial" w:cs="Arial"/>
          <w:i/>
          <w:sz w:val="22"/>
          <w:szCs w:val="22"/>
          <w:lang w:val="lt-LT"/>
        </w:rPr>
      </w:pPr>
      <w:r w:rsidRPr="00CC68D7">
        <w:rPr>
          <w:rFonts w:ascii="Arial" w:hAnsi="Arial" w:cs="Arial"/>
          <w:i/>
          <w:sz w:val="22"/>
          <w:szCs w:val="22"/>
          <w:lang w:val="lt-LT"/>
        </w:rPr>
        <w:t>(Adresatas (Perkančioji organizacija))</w:t>
      </w:r>
    </w:p>
    <w:p w:rsidR="00CC68D7" w:rsidRPr="00CC68D7" w:rsidRDefault="00CC68D7" w:rsidP="00CC68D7">
      <w:pPr>
        <w:tabs>
          <w:tab w:val="center" w:pos="2520"/>
        </w:tabs>
        <w:ind w:right="-1"/>
        <w:rPr>
          <w:rFonts w:ascii="Arial" w:hAnsi="Arial" w:cs="Arial"/>
          <w:i/>
          <w:sz w:val="22"/>
          <w:szCs w:val="22"/>
          <w:lang w:val="lt-LT"/>
        </w:rPr>
      </w:pPr>
    </w:p>
    <w:p w:rsidR="00CC68D7" w:rsidRPr="00CC68D7" w:rsidRDefault="00CC68D7" w:rsidP="00CC68D7">
      <w:pPr>
        <w:pStyle w:val="Heading8"/>
        <w:ind w:right="-1"/>
        <w:jc w:val="center"/>
        <w:rPr>
          <w:rFonts w:ascii="Arial" w:hAnsi="Arial" w:cs="Arial"/>
          <w:b/>
          <w:sz w:val="22"/>
          <w:szCs w:val="22"/>
        </w:rPr>
      </w:pPr>
      <w:r w:rsidRPr="00CC68D7">
        <w:rPr>
          <w:rFonts w:ascii="Arial" w:hAnsi="Arial" w:cs="Arial"/>
          <w:b/>
          <w:sz w:val="22"/>
          <w:szCs w:val="22"/>
        </w:rPr>
        <w:t>PASIŪLYMAS</w:t>
      </w:r>
    </w:p>
    <w:p w:rsidR="00CC68D7" w:rsidRPr="00CC68D7" w:rsidRDefault="00CC68D7" w:rsidP="00CC68D7">
      <w:pPr>
        <w:pStyle w:val="BodyText2"/>
        <w:ind w:right="-1"/>
        <w:rPr>
          <w:rFonts w:ascii="Arial" w:hAnsi="Arial" w:cs="Arial"/>
          <w:sz w:val="22"/>
          <w:szCs w:val="22"/>
          <w:lang w:val="lt-LT"/>
        </w:rPr>
      </w:pPr>
      <w:r w:rsidRPr="00CC68D7">
        <w:rPr>
          <w:rFonts w:ascii="Arial" w:hAnsi="Arial" w:cs="Arial"/>
          <w:sz w:val="22"/>
          <w:szCs w:val="22"/>
          <w:lang w:val="lt-LT"/>
        </w:rPr>
        <w:t>DĖL GAMTINIŲ DUJŲ</w:t>
      </w:r>
    </w:p>
    <w:p w:rsidR="00CC68D7" w:rsidRPr="00CC68D7" w:rsidRDefault="00CC68D7" w:rsidP="00CC68D7">
      <w:pPr>
        <w:pStyle w:val="BodyText2"/>
        <w:ind w:right="-1"/>
        <w:rPr>
          <w:rFonts w:ascii="Arial" w:hAnsi="Arial" w:cs="Arial"/>
          <w:sz w:val="22"/>
          <w:szCs w:val="22"/>
          <w:lang w:val="lt-LT"/>
        </w:rPr>
      </w:pPr>
    </w:p>
    <w:p w:rsidR="00CC68D7" w:rsidRPr="00CC68D7" w:rsidRDefault="00CC68D7" w:rsidP="00CC68D7">
      <w:pPr>
        <w:shd w:val="clear" w:color="auto" w:fill="FFFFFF"/>
        <w:ind w:right="-1"/>
        <w:jc w:val="center"/>
        <w:rPr>
          <w:rFonts w:ascii="Arial" w:hAnsi="Arial" w:cs="Arial"/>
          <w:b/>
          <w:bCs/>
          <w:sz w:val="22"/>
          <w:szCs w:val="22"/>
          <w:lang w:val="lt-LT"/>
        </w:rPr>
      </w:pPr>
      <w:r w:rsidRPr="00CC68D7">
        <w:rPr>
          <w:rFonts w:ascii="Arial" w:hAnsi="Arial" w:cs="Arial"/>
          <w:sz w:val="22"/>
          <w:szCs w:val="22"/>
          <w:lang w:val="lt-LT"/>
        </w:rPr>
        <w:t>____________</w:t>
      </w:r>
      <w:r w:rsidRPr="00CC68D7">
        <w:rPr>
          <w:rFonts w:ascii="Arial" w:hAnsi="Arial" w:cs="Arial"/>
          <w:b/>
          <w:bCs/>
          <w:sz w:val="22"/>
          <w:szCs w:val="22"/>
          <w:lang w:val="lt-LT"/>
        </w:rPr>
        <w:t xml:space="preserve"> </w:t>
      </w:r>
      <w:r w:rsidRPr="00CC68D7">
        <w:rPr>
          <w:rFonts w:ascii="Arial" w:hAnsi="Arial" w:cs="Arial"/>
          <w:sz w:val="22"/>
          <w:szCs w:val="22"/>
          <w:lang w:val="lt-LT"/>
        </w:rPr>
        <w:t>Nr.______</w:t>
      </w:r>
    </w:p>
    <w:p w:rsidR="00CC68D7" w:rsidRPr="00CC68D7" w:rsidRDefault="00CC68D7" w:rsidP="00CC68D7">
      <w:pPr>
        <w:shd w:val="clear" w:color="auto" w:fill="FFFFFF"/>
        <w:tabs>
          <w:tab w:val="left" w:pos="3969"/>
        </w:tabs>
        <w:ind w:right="-1"/>
        <w:rPr>
          <w:rFonts w:ascii="Arial" w:hAnsi="Arial" w:cs="Arial"/>
          <w:bCs/>
          <w:i/>
          <w:sz w:val="22"/>
          <w:szCs w:val="22"/>
          <w:lang w:val="lt-LT"/>
        </w:rPr>
      </w:pPr>
      <w:r w:rsidRPr="00CC68D7">
        <w:rPr>
          <w:rFonts w:ascii="Arial" w:hAnsi="Arial" w:cs="Arial"/>
          <w:bCs/>
          <w:i/>
          <w:sz w:val="22"/>
          <w:szCs w:val="22"/>
          <w:lang w:val="lt-LT"/>
        </w:rPr>
        <w:tab/>
        <w:t>(Data)</w:t>
      </w:r>
    </w:p>
    <w:p w:rsidR="00CC68D7" w:rsidRPr="00CC68D7" w:rsidRDefault="00CC68D7" w:rsidP="00CC68D7">
      <w:pPr>
        <w:shd w:val="clear" w:color="auto" w:fill="FFFFFF"/>
        <w:ind w:right="-1"/>
        <w:jc w:val="center"/>
        <w:rPr>
          <w:rFonts w:ascii="Arial" w:hAnsi="Arial" w:cs="Arial"/>
          <w:bCs/>
          <w:sz w:val="22"/>
          <w:szCs w:val="22"/>
          <w:lang w:val="lt-LT"/>
        </w:rPr>
      </w:pPr>
      <w:r w:rsidRPr="00CC68D7">
        <w:rPr>
          <w:rFonts w:ascii="Arial" w:hAnsi="Arial" w:cs="Arial"/>
          <w:bCs/>
          <w:sz w:val="22"/>
          <w:szCs w:val="22"/>
          <w:lang w:val="lt-LT"/>
        </w:rPr>
        <w:t>_____________</w:t>
      </w:r>
    </w:p>
    <w:p w:rsidR="00CC68D7" w:rsidRPr="00CC68D7" w:rsidRDefault="00CC68D7" w:rsidP="00CC68D7">
      <w:pPr>
        <w:shd w:val="clear" w:color="auto" w:fill="FFFFFF"/>
        <w:ind w:right="-1"/>
        <w:jc w:val="center"/>
        <w:rPr>
          <w:rFonts w:ascii="Arial" w:hAnsi="Arial" w:cs="Arial"/>
          <w:bCs/>
          <w:i/>
          <w:sz w:val="22"/>
          <w:szCs w:val="22"/>
          <w:lang w:val="lt-LT"/>
        </w:rPr>
      </w:pPr>
      <w:r w:rsidRPr="00CC68D7">
        <w:rPr>
          <w:rFonts w:ascii="Arial" w:hAnsi="Arial" w:cs="Arial"/>
          <w:bCs/>
          <w:i/>
          <w:sz w:val="22"/>
          <w:szCs w:val="22"/>
          <w:lang w:val="lt-LT"/>
        </w:rPr>
        <w:t>(Sudarymo vieta)</w:t>
      </w:r>
    </w:p>
    <w:p w:rsidR="00CC68D7" w:rsidRPr="00CC68D7" w:rsidRDefault="00CC68D7" w:rsidP="00CC68D7">
      <w:pPr>
        <w:ind w:right="-1"/>
        <w:rPr>
          <w:rFonts w:ascii="Arial" w:hAnsi="Arial" w:cs="Arial"/>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CC68D7" w:rsidRPr="00CC68D7" w:rsidTr="00B94BB4">
        <w:trPr>
          <w:trHeight w:val="206"/>
        </w:trPr>
        <w:tc>
          <w:tcPr>
            <w:tcW w:w="4820" w:type="dxa"/>
          </w:tcPr>
          <w:p w:rsidR="00CC68D7" w:rsidRPr="00CC68D7" w:rsidRDefault="00CC68D7" w:rsidP="00B94BB4">
            <w:pPr>
              <w:pStyle w:val="TOC1"/>
              <w:rPr>
                <w:rFonts w:cs="Arial"/>
              </w:rPr>
            </w:pPr>
            <w:r w:rsidRPr="00CC68D7">
              <w:rPr>
                <w:rFonts w:cs="Arial"/>
              </w:rPr>
              <w:t>Tiekėjo pavadinimas (įmonės kodas)</w:t>
            </w:r>
          </w:p>
        </w:tc>
        <w:tc>
          <w:tcPr>
            <w:tcW w:w="4819" w:type="dxa"/>
          </w:tcPr>
          <w:p w:rsidR="00CC68D7" w:rsidRPr="00CC68D7" w:rsidRDefault="00CC68D7" w:rsidP="00B94BB4">
            <w:pPr>
              <w:ind w:right="-1"/>
              <w:rPr>
                <w:rFonts w:ascii="Arial" w:hAnsi="Arial" w:cs="Arial"/>
                <w:sz w:val="22"/>
                <w:szCs w:val="22"/>
                <w:lang w:val="lt-LT"/>
              </w:rPr>
            </w:pPr>
          </w:p>
        </w:tc>
      </w:tr>
      <w:tr w:rsidR="00CC68D7" w:rsidRPr="00CC68D7" w:rsidTr="00B94BB4">
        <w:trPr>
          <w:trHeight w:val="268"/>
        </w:trPr>
        <w:tc>
          <w:tcPr>
            <w:tcW w:w="4820" w:type="dxa"/>
          </w:tcPr>
          <w:p w:rsidR="00CC68D7" w:rsidRPr="00CC68D7" w:rsidRDefault="00CC68D7" w:rsidP="00B94BB4">
            <w:pPr>
              <w:ind w:right="-1"/>
              <w:rPr>
                <w:rFonts w:ascii="Arial" w:hAnsi="Arial" w:cs="Arial"/>
                <w:sz w:val="22"/>
                <w:szCs w:val="22"/>
                <w:lang w:val="lt-LT"/>
              </w:rPr>
            </w:pPr>
            <w:r w:rsidRPr="00CC68D7">
              <w:rPr>
                <w:rFonts w:ascii="Arial" w:hAnsi="Arial" w:cs="Arial"/>
                <w:sz w:val="22"/>
                <w:szCs w:val="22"/>
                <w:lang w:val="lt-LT"/>
              </w:rPr>
              <w:t>Tiekėjo adresas</w:t>
            </w:r>
          </w:p>
        </w:tc>
        <w:tc>
          <w:tcPr>
            <w:tcW w:w="4819" w:type="dxa"/>
          </w:tcPr>
          <w:p w:rsidR="00CC68D7" w:rsidRPr="00CC68D7" w:rsidRDefault="00CC68D7" w:rsidP="00B94BB4">
            <w:pPr>
              <w:ind w:right="-1"/>
              <w:rPr>
                <w:rFonts w:ascii="Arial" w:hAnsi="Arial" w:cs="Arial"/>
                <w:sz w:val="22"/>
                <w:szCs w:val="22"/>
                <w:lang w:val="lt-LT"/>
              </w:rPr>
            </w:pPr>
          </w:p>
        </w:tc>
      </w:tr>
      <w:tr w:rsidR="00CC68D7" w:rsidRPr="00CC68D7" w:rsidTr="00B94BB4">
        <w:trPr>
          <w:trHeight w:val="86"/>
        </w:trPr>
        <w:tc>
          <w:tcPr>
            <w:tcW w:w="4820" w:type="dxa"/>
          </w:tcPr>
          <w:p w:rsidR="00CC68D7" w:rsidRPr="00CC68D7" w:rsidRDefault="00CC68D7" w:rsidP="00B94BB4">
            <w:pPr>
              <w:ind w:right="-1"/>
              <w:rPr>
                <w:rFonts w:ascii="Arial" w:hAnsi="Arial" w:cs="Arial"/>
                <w:sz w:val="22"/>
                <w:szCs w:val="22"/>
                <w:lang w:val="lt-LT"/>
              </w:rPr>
            </w:pPr>
            <w:r w:rsidRPr="00CC68D7">
              <w:rPr>
                <w:rFonts w:ascii="Arial" w:hAnsi="Arial" w:cs="Arial"/>
                <w:sz w:val="22"/>
                <w:szCs w:val="22"/>
                <w:lang w:val="lt-LT"/>
              </w:rPr>
              <w:t>Už Pasiūlymą atsakingo asmens vardas, pavardė, pareigos</w:t>
            </w:r>
          </w:p>
        </w:tc>
        <w:tc>
          <w:tcPr>
            <w:tcW w:w="4819" w:type="dxa"/>
          </w:tcPr>
          <w:p w:rsidR="00CC68D7" w:rsidRPr="00CC68D7" w:rsidRDefault="00CC68D7" w:rsidP="00B94BB4">
            <w:pPr>
              <w:ind w:right="-1"/>
              <w:rPr>
                <w:rFonts w:ascii="Arial" w:hAnsi="Arial" w:cs="Arial"/>
                <w:sz w:val="22"/>
                <w:szCs w:val="22"/>
                <w:lang w:val="lt-LT"/>
              </w:rPr>
            </w:pPr>
          </w:p>
        </w:tc>
      </w:tr>
      <w:tr w:rsidR="00CC68D7" w:rsidRPr="00CC68D7" w:rsidTr="00B94BB4">
        <w:trPr>
          <w:trHeight w:val="166"/>
        </w:trPr>
        <w:tc>
          <w:tcPr>
            <w:tcW w:w="4820" w:type="dxa"/>
          </w:tcPr>
          <w:p w:rsidR="00CC68D7" w:rsidRPr="00CC68D7" w:rsidRDefault="00CC68D7" w:rsidP="00B94BB4">
            <w:pPr>
              <w:pStyle w:val="TOC1"/>
              <w:rPr>
                <w:rFonts w:cs="Arial"/>
              </w:rPr>
            </w:pPr>
            <w:r w:rsidRPr="00CC68D7">
              <w:rPr>
                <w:rFonts w:cs="Arial"/>
              </w:rPr>
              <w:t>Telefono Nr.</w:t>
            </w:r>
          </w:p>
        </w:tc>
        <w:tc>
          <w:tcPr>
            <w:tcW w:w="4819" w:type="dxa"/>
          </w:tcPr>
          <w:p w:rsidR="00CC68D7" w:rsidRPr="00CC68D7" w:rsidRDefault="00CC68D7" w:rsidP="00B94BB4">
            <w:pPr>
              <w:ind w:right="-1"/>
              <w:rPr>
                <w:rFonts w:ascii="Arial" w:hAnsi="Arial" w:cs="Arial"/>
                <w:sz w:val="22"/>
                <w:szCs w:val="22"/>
                <w:lang w:val="lt-LT"/>
              </w:rPr>
            </w:pPr>
          </w:p>
        </w:tc>
      </w:tr>
      <w:tr w:rsidR="00CC68D7" w:rsidRPr="00CC68D7" w:rsidTr="00B94BB4">
        <w:trPr>
          <w:trHeight w:val="114"/>
        </w:trPr>
        <w:tc>
          <w:tcPr>
            <w:tcW w:w="4820" w:type="dxa"/>
          </w:tcPr>
          <w:p w:rsidR="00CC68D7" w:rsidRPr="00CC68D7" w:rsidRDefault="00CC68D7" w:rsidP="00B94BB4">
            <w:pPr>
              <w:pStyle w:val="TOC1"/>
              <w:rPr>
                <w:rFonts w:cs="Arial"/>
              </w:rPr>
            </w:pPr>
            <w:r w:rsidRPr="00CC68D7">
              <w:rPr>
                <w:rFonts w:cs="Arial"/>
              </w:rPr>
              <w:t>Fakso Nr.</w:t>
            </w:r>
          </w:p>
        </w:tc>
        <w:tc>
          <w:tcPr>
            <w:tcW w:w="4819" w:type="dxa"/>
          </w:tcPr>
          <w:p w:rsidR="00CC68D7" w:rsidRPr="00CC68D7" w:rsidRDefault="00CC68D7" w:rsidP="00B94BB4">
            <w:pPr>
              <w:ind w:right="-1"/>
              <w:rPr>
                <w:rFonts w:ascii="Arial" w:hAnsi="Arial" w:cs="Arial"/>
                <w:sz w:val="22"/>
                <w:szCs w:val="22"/>
                <w:lang w:val="lt-LT"/>
              </w:rPr>
            </w:pPr>
          </w:p>
        </w:tc>
      </w:tr>
      <w:tr w:rsidR="00CC68D7" w:rsidRPr="00CC68D7" w:rsidTr="00B94BB4">
        <w:trPr>
          <w:trHeight w:val="70"/>
        </w:trPr>
        <w:tc>
          <w:tcPr>
            <w:tcW w:w="4820" w:type="dxa"/>
          </w:tcPr>
          <w:p w:rsidR="00CC68D7" w:rsidRPr="00CC68D7" w:rsidRDefault="00CC68D7" w:rsidP="00B94BB4">
            <w:pPr>
              <w:pStyle w:val="TOC1"/>
              <w:rPr>
                <w:rFonts w:cs="Arial"/>
              </w:rPr>
            </w:pPr>
            <w:r w:rsidRPr="00CC68D7">
              <w:rPr>
                <w:rFonts w:cs="Arial"/>
              </w:rPr>
              <w:t>El. pašto adresas</w:t>
            </w:r>
          </w:p>
        </w:tc>
        <w:tc>
          <w:tcPr>
            <w:tcW w:w="4819" w:type="dxa"/>
          </w:tcPr>
          <w:p w:rsidR="00CC68D7" w:rsidRPr="00CC68D7" w:rsidRDefault="00CC68D7" w:rsidP="00B94BB4">
            <w:pPr>
              <w:ind w:right="-1"/>
              <w:rPr>
                <w:rFonts w:ascii="Arial" w:hAnsi="Arial" w:cs="Arial"/>
                <w:sz w:val="22"/>
                <w:szCs w:val="22"/>
                <w:lang w:val="lt-LT"/>
              </w:rPr>
            </w:pPr>
          </w:p>
        </w:tc>
      </w:tr>
    </w:tbl>
    <w:p w:rsidR="00CC68D7" w:rsidRPr="00CC68D7" w:rsidRDefault="00CC68D7" w:rsidP="00CC68D7">
      <w:pPr>
        <w:ind w:right="-1"/>
        <w:rPr>
          <w:rFonts w:ascii="Arial" w:hAnsi="Arial" w:cs="Arial"/>
          <w:sz w:val="22"/>
          <w:szCs w:val="22"/>
          <w:lang w:val="lt-LT"/>
        </w:rPr>
      </w:pPr>
    </w:p>
    <w:p w:rsidR="00CC68D7" w:rsidRPr="00CC68D7" w:rsidRDefault="00CC68D7" w:rsidP="00CC68D7">
      <w:pPr>
        <w:pStyle w:val="ListParagraph"/>
        <w:numPr>
          <w:ilvl w:val="0"/>
          <w:numId w:val="3"/>
        </w:numPr>
        <w:ind w:right="-613"/>
        <w:rPr>
          <w:rFonts w:cs="Arial"/>
        </w:rPr>
      </w:pPr>
      <w:r w:rsidRPr="00CC68D7">
        <w:rPr>
          <w:rFonts w:cs="Arial"/>
        </w:rPr>
        <w:t>Šiuo Pasiūlymu pažymime, kad sutinkame su visomis Pirkimo sąlygomis, nustatytomis:</w:t>
      </w:r>
    </w:p>
    <w:p w:rsidR="00CC68D7" w:rsidRPr="00CC68D7" w:rsidRDefault="00CC68D7" w:rsidP="00CC68D7">
      <w:pPr>
        <w:numPr>
          <w:ilvl w:val="0"/>
          <w:numId w:val="1"/>
        </w:numPr>
        <w:ind w:right="-613"/>
        <w:jc w:val="both"/>
        <w:rPr>
          <w:rFonts w:ascii="Arial" w:hAnsi="Arial" w:cs="Arial"/>
          <w:sz w:val="22"/>
          <w:szCs w:val="22"/>
          <w:lang w:val="lt-LT"/>
        </w:rPr>
      </w:pPr>
      <w:r w:rsidRPr="00CC68D7">
        <w:rPr>
          <w:rFonts w:ascii="Arial" w:hAnsi="Arial" w:cs="Arial"/>
          <w:sz w:val="22"/>
          <w:szCs w:val="22"/>
          <w:lang w:val="lt-LT"/>
        </w:rPr>
        <w:t>Atviro konkurso skelbime, nurodytame _____________________</w:t>
      </w:r>
    </w:p>
    <w:p w:rsidR="00CC68D7" w:rsidRPr="00CC68D7" w:rsidRDefault="00CC68D7" w:rsidP="00CC68D7">
      <w:pPr>
        <w:numPr>
          <w:ilvl w:val="0"/>
          <w:numId w:val="1"/>
        </w:numPr>
        <w:ind w:right="-613"/>
        <w:jc w:val="both"/>
        <w:rPr>
          <w:rFonts w:ascii="Arial" w:hAnsi="Arial" w:cs="Arial"/>
          <w:sz w:val="22"/>
          <w:szCs w:val="22"/>
          <w:lang w:val="lt-LT"/>
        </w:rPr>
      </w:pPr>
      <w:r w:rsidRPr="00CC68D7">
        <w:rPr>
          <w:rFonts w:ascii="Arial" w:hAnsi="Arial" w:cs="Arial"/>
          <w:sz w:val="22"/>
          <w:szCs w:val="22"/>
          <w:lang w:val="lt-LT"/>
        </w:rPr>
        <w:t>Atviro konkurso sąlygose (jų paaiškinimuose ir/ar papildymuose ir prieduose).</w:t>
      </w:r>
    </w:p>
    <w:p w:rsidR="00CC68D7" w:rsidRPr="00CC68D7" w:rsidRDefault="00CC68D7" w:rsidP="00CC68D7">
      <w:pPr>
        <w:pStyle w:val="ListParagraph"/>
        <w:numPr>
          <w:ilvl w:val="0"/>
          <w:numId w:val="3"/>
        </w:numPr>
        <w:ind w:right="-613"/>
        <w:rPr>
          <w:rFonts w:cs="Arial"/>
        </w:rPr>
      </w:pPr>
      <w:r w:rsidRPr="00CC68D7">
        <w:rPr>
          <w:rFonts w:cs="Arial"/>
        </w:rPr>
        <w:t>Taip pat mes patvirtiname, kad visa Pasiūlyme pateikta informacija yra teisinga, atitinka tikrovę ir apima viską, ko reikia visiškam ir tinkamam Sutarties įvykdymui, o Pirkimo sąlygos yra tikslios ir aiškios.</w:t>
      </w:r>
    </w:p>
    <w:p w:rsidR="00CC68D7" w:rsidRPr="00CC68D7" w:rsidRDefault="00CC68D7" w:rsidP="00CC68D7">
      <w:pPr>
        <w:pStyle w:val="ListParagraph"/>
        <w:numPr>
          <w:ilvl w:val="0"/>
          <w:numId w:val="3"/>
        </w:numPr>
        <w:ind w:right="-613"/>
        <w:rPr>
          <w:rFonts w:cs="Arial"/>
        </w:rPr>
      </w:pPr>
      <w:r w:rsidRPr="00CC68D7">
        <w:rPr>
          <w:rFonts w:cs="Arial"/>
        </w:rPr>
        <w:t>Mes siūlome pirkti gamtines dujas bei patvirtiname, kad siūlomos gamtinės dujos visiškai atitinka Pirkimo dokumentuose nurodytus reikalavimus:</w:t>
      </w:r>
    </w:p>
    <w:p w:rsidR="00CC68D7" w:rsidRPr="00CC68D7" w:rsidRDefault="00CC68D7" w:rsidP="00CC68D7">
      <w:pPr>
        <w:tabs>
          <w:tab w:val="left" w:pos="1227"/>
        </w:tabs>
        <w:ind w:right="-613"/>
        <w:rPr>
          <w:rFonts w:ascii="Arial" w:hAnsi="Arial" w:cs="Arial"/>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5207"/>
        <w:gridCol w:w="1559"/>
        <w:gridCol w:w="2126"/>
      </w:tblGrid>
      <w:tr w:rsidR="00CC68D7" w:rsidRPr="00CC68D7" w:rsidTr="00B94BB4">
        <w:tc>
          <w:tcPr>
            <w:tcW w:w="747" w:type="dxa"/>
            <w:tcBorders>
              <w:top w:val="single" w:sz="4" w:space="0" w:color="auto"/>
              <w:left w:val="single" w:sz="4" w:space="0" w:color="auto"/>
              <w:bottom w:val="single" w:sz="4" w:space="0" w:color="auto"/>
              <w:right w:val="single" w:sz="4" w:space="0" w:color="auto"/>
            </w:tcBorders>
            <w:vAlign w:val="center"/>
          </w:tcPr>
          <w:p w:rsidR="00CC68D7" w:rsidRPr="00CC68D7" w:rsidRDefault="00CC68D7" w:rsidP="00B94BB4">
            <w:pPr>
              <w:ind w:right="-1"/>
              <w:jc w:val="center"/>
              <w:rPr>
                <w:rFonts w:ascii="Arial" w:hAnsi="Arial" w:cs="Arial"/>
                <w:sz w:val="22"/>
                <w:szCs w:val="22"/>
                <w:lang w:val="lt-LT"/>
              </w:rPr>
            </w:pPr>
            <w:r w:rsidRPr="00CC68D7">
              <w:rPr>
                <w:rFonts w:ascii="Arial" w:hAnsi="Arial" w:cs="Arial"/>
                <w:sz w:val="22"/>
                <w:szCs w:val="22"/>
                <w:lang w:val="lt-LT"/>
              </w:rPr>
              <w:t>Eil. Nr.</w:t>
            </w:r>
          </w:p>
        </w:tc>
        <w:tc>
          <w:tcPr>
            <w:tcW w:w="5207" w:type="dxa"/>
            <w:tcBorders>
              <w:top w:val="single" w:sz="4" w:space="0" w:color="auto"/>
              <w:left w:val="single" w:sz="4" w:space="0" w:color="auto"/>
              <w:bottom w:val="single" w:sz="4" w:space="0" w:color="auto"/>
              <w:right w:val="single" w:sz="4" w:space="0" w:color="auto"/>
            </w:tcBorders>
            <w:vAlign w:val="center"/>
          </w:tcPr>
          <w:p w:rsidR="00CC68D7" w:rsidRPr="00CC68D7" w:rsidRDefault="00CC68D7" w:rsidP="00B94BB4">
            <w:pPr>
              <w:ind w:right="-1"/>
              <w:jc w:val="center"/>
              <w:rPr>
                <w:rFonts w:ascii="Arial" w:hAnsi="Arial" w:cs="Arial"/>
                <w:sz w:val="22"/>
                <w:szCs w:val="22"/>
                <w:lang w:val="lt-LT"/>
              </w:rPr>
            </w:pPr>
            <w:r w:rsidRPr="00CC68D7">
              <w:rPr>
                <w:rFonts w:ascii="Arial" w:hAnsi="Arial" w:cs="Arial"/>
                <w:sz w:val="22"/>
                <w:szCs w:val="22"/>
                <w:lang w:val="lt-LT"/>
              </w:rPr>
              <w:t>Kuro pavadinimas</w:t>
            </w:r>
          </w:p>
        </w:tc>
        <w:tc>
          <w:tcPr>
            <w:tcW w:w="1559" w:type="dxa"/>
            <w:tcBorders>
              <w:top w:val="single" w:sz="4" w:space="0" w:color="auto"/>
              <w:left w:val="single" w:sz="4" w:space="0" w:color="auto"/>
              <w:bottom w:val="single" w:sz="4" w:space="0" w:color="auto"/>
              <w:right w:val="single" w:sz="4" w:space="0" w:color="auto"/>
            </w:tcBorders>
            <w:vAlign w:val="center"/>
          </w:tcPr>
          <w:p w:rsidR="00CC68D7" w:rsidRPr="00CC68D7" w:rsidRDefault="00CC68D7" w:rsidP="00B94BB4">
            <w:pPr>
              <w:ind w:right="-1"/>
              <w:jc w:val="center"/>
              <w:rPr>
                <w:rFonts w:ascii="Arial" w:hAnsi="Arial" w:cs="Arial"/>
                <w:sz w:val="22"/>
                <w:szCs w:val="22"/>
                <w:lang w:val="lt-LT"/>
              </w:rPr>
            </w:pPr>
            <w:r w:rsidRPr="00CC68D7">
              <w:rPr>
                <w:rFonts w:ascii="Arial" w:hAnsi="Arial" w:cs="Arial"/>
                <w:sz w:val="22"/>
                <w:szCs w:val="22"/>
                <w:lang w:val="lt-LT"/>
              </w:rPr>
              <w:t>Mato vnt.</w:t>
            </w:r>
          </w:p>
        </w:tc>
        <w:tc>
          <w:tcPr>
            <w:tcW w:w="2126" w:type="dxa"/>
            <w:tcBorders>
              <w:top w:val="single" w:sz="4" w:space="0" w:color="auto"/>
              <w:left w:val="single" w:sz="4" w:space="0" w:color="auto"/>
              <w:bottom w:val="single" w:sz="4" w:space="0" w:color="auto"/>
              <w:right w:val="single" w:sz="4" w:space="0" w:color="auto"/>
            </w:tcBorders>
            <w:vAlign w:val="center"/>
          </w:tcPr>
          <w:p w:rsidR="00CC68D7" w:rsidRPr="00CC68D7" w:rsidRDefault="00CC68D7" w:rsidP="00B94BB4">
            <w:pPr>
              <w:ind w:right="-1"/>
              <w:jc w:val="center"/>
              <w:rPr>
                <w:rFonts w:ascii="Arial" w:hAnsi="Arial" w:cs="Arial"/>
                <w:sz w:val="22"/>
                <w:szCs w:val="22"/>
                <w:lang w:val="lt-LT"/>
              </w:rPr>
            </w:pPr>
            <w:r w:rsidRPr="00CC68D7">
              <w:rPr>
                <w:rFonts w:ascii="Arial" w:hAnsi="Arial" w:cs="Arial"/>
                <w:sz w:val="22"/>
                <w:szCs w:val="22"/>
                <w:lang w:val="lt-LT"/>
              </w:rPr>
              <w:t>1 MWh kuro kaina, Eur (be PVM) virtualiame prekybos taške*</w:t>
            </w:r>
          </w:p>
        </w:tc>
      </w:tr>
      <w:tr w:rsidR="00CC68D7" w:rsidRPr="00CC68D7" w:rsidTr="00B94BB4">
        <w:trPr>
          <w:trHeight w:val="161"/>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CC68D7" w:rsidRPr="00CC68D7" w:rsidRDefault="00CC68D7" w:rsidP="00B94BB4">
            <w:pPr>
              <w:ind w:right="-1"/>
              <w:rPr>
                <w:rFonts w:ascii="Arial" w:hAnsi="Arial" w:cs="Arial"/>
                <w:sz w:val="22"/>
                <w:szCs w:val="22"/>
                <w:lang w:val="lt-LT"/>
              </w:rPr>
            </w:pPr>
            <w:r w:rsidRPr="00CC68D7">
              <w:rPr>
                <w:rFonts w:ascii="Arial" w:hAnsi="Arial" w:cs="Arial"/>
                <w:sz w:val="22"/>
                <w:szCs w:val="22"/>
                <w:lang w:val="lt-LT"/>
              </w:rPr>
              <w:t>1.</w:t>
            </w:r>
          </w:p>
        </w:tc>
        <w:tc>
          <w:tcPr>
            <w:tcW w:w="5207" w:type="dxa"/>
            <w:tcBorders>
              <w:top w:val="single" w:sz="4" w:space="0" w:color="auto"/>
              <w:left w:val="single" w:sz="4" w:space="0" w:color="auto"/>
              <w:bottom w:val="single" w:sz="4" w:space="0" w:color="auto"/>
              <w:right w:val="single" w:sz="4" w:space="0" w:color="auto"/>
            </w:tcBorders>
            <w:shd w:val="clear" w:color="auto" w:fill="auto"/>
            <w:vAlign w:val="center"/>
          </w:tcPr>
          <w:p w:rsidR="00CC68D7" w:rsidRPr="00CC68D7" w:rsidRDefault="00CC68D7" w:rsidP="00B94BB4">
            <w:pPr>
              <w:tabs>
                <w:tab w:val="left" w:pos="1080"/>
                <w:tab w:val="left" w:pos="1260"/>
              </w:tabs>
              <w:ind w:right="-1"/>
              <w:rPr>
                <w:rFonts w:ascii="Arial" w:hAnsi="Arial" w:cs="Arial"/>
                <w:sz w:val="22"/>
                <w:szCs w:val="22"/>
                <w:lang w:val="lt-LT"/>
              </w:rPr>
            </w:pPr>
            <w:r w:rsidRPr="00CC68D7">
              <w:rPr>
                <w:rFonts w:ascii="Arial" w:hAnsi="Arial" w:cs="Arial"/>
                <w:sz w:val="22"/>
                <w:szCs w:val="22"/>
                <w:lang w:val="lt-LT"/>
              </w:rPr>
              <w:t>Gamtinės dujos</w:t>
            </w:r>
            <w:r w:rsidRPr="00CC68D7">
              <w:rPr>
                <w:rFonts w:ascii="Arial" w:hAnsi="Arial" w:cs="Arial"/>
                <w:iCs/>
                <w:sz w:val="22"/>
                <w:szCs w:val="22"/>
                <w:lang w:val="lt-LT"/>
              </w:rPr>
              <w:t>, reikalingos šilumos ir elektros energijos gamybai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68D7" w:rsidRPr="00CC68D7" w:rsidRDefault="00CC68D7" w:rsidP="00B94BB4">
            <w:pPr>
              <w:ind w:right="-1"/>
              <w:jc w:val="center"/>
              <w:rPr>
                <w:rFonts w:ascii="Arial" w:hAnsi="Arial" w:cs="Arial"/>
                <w:sz w:val="22"/>
                <w:szCs w:val="22"/>
                <w:lang w:val="lt-LT"/>
              </w:rPr>
            </w:pPr>
            <w:r w:rsidRPr="00CC68D7">
              <w:rPr>
                <w:rFonts w:ascii="Arial" w:hAnsi="Arial" w:cs="Arial"/>
                <w:sz w:val="22"/>
                <w:szCs w:val="22"/>
                <w:lang w:val="lt-LT"/>
              </w:rPr>
              <w:t>MWh</w:t>
            </w:r>
          </w:p>
        </w:tc>
        <w:tc>
          <w:tcPr>
            <w:tcW w:w="2126" w:type="dxa"/>
            <w:tcBorders>
              <w:top w:val="single" w:sz="4" w:space="0" w:color="auto"/>
              <w:left w:val="single" w:sz="4" w:space="0" w:color="auto"/>
              <w:bottom w:val="single" w:sz="4" w:space="0" w:color="auto"/>
              <w:right w:val="single" w:sz="4" w:space="0" w:color="auto"/>
            </w:tcBorders>
            <w:vAlign w:val="center"/>
          </w:tcPr>
          <w:p w:rsidR="00CC68D7" w:rsidRPr="00CC68D7" w:rsidRDefault="00CC68D7" w:rsidP="00B94BB4">
            <w:pPr>
              <w:ind w:right="-1"/>
              <w:rPr>
                <w:rFonts w:ascii="Arial" w:hAnsi="Arial" w:cs="Arial"/>
                <w:sz w:val="22"/>
                <w:szCs w:val="22"/>
                <w:lang w:val="lt-LT"/>
              </w:rPr>
            </w:pPr>
          </w:p>
        </w:tc>
      </w:tr>
    </w:tbl>
    <w:p w:rsidR="00CC68D7" w:rsidRPr="00CC68D7" w:rsidRDefault="00CC68D7" w:rsidP="00CC68D7">
      <w:pPr>
        <w:pStyle w:val="ListParagraph"/>
        <w:ind w:left="0" w:right="-613"/>
        <w:rPr>
          <w:rFonts w:cs="Arial"/>
        </w:rPr>
      </w:pPr>
      <w:r w:rsidRPr="00CC68D7">
        <w:rPr>
          <w:rFonts w:cs="Arial"/>
        </w:rPr>
        <w:t>*Tiekėjas privalo nurodyti lentelėje gamtinių dujų kainą ir pateikti lentelėje nurodytos kainos apskaičiavimo formulę 1 MWh kainai apskaičiuoti eurais (be PVM). Tiekėjas taip pat privalo nurodyti 2019 m. spalio mėnesio energetinių resursų indeksų vidurkių (aritmetinių arba svertinių), naudojamų gamtinių dujų kainos apskaičiavimo formulėje, reikšmes.</w:t>
      </w:r>
    </w:p>
    <w:p w:rsidR="00CC68D7" w:rsidRPr="00CC68D7" w:rsidRDefault="00CC68D7" w:rsidP="00CC68D7">
      <w:pPr>
        <w:ind w:right="-613"/>
        <w:rPr>
          <w:rFonts w:ascii="Arial" w:hAnsi="Arial" w:cs="Arial"/>
          <w:sz w:val="22"/>
          <w:szCs w:val="22"/>
          <w:lang w:val="lt-LT"/>
        </w:rPr>
      </w:pPr>
    </w:p>
    <w:p w:rsidR="00CC68D7" w:rsidRPr="00CC68D7" w:rsidRDefault="00CC68D7" w:rsidP="00CC68D7">
      <w:pPr>
        <w:pStyle w:val="ListParagraph"/>
        <w:ind w:left="0" w:right="-613" w:firstLine="709"/>
        <w:rPr>
          <w:rFonts w:cs="Arial"/>
        </w:rPr>
      </w:pPr>
      <w:r w:rsidRPr="00CC68D7">
        <w:rPr>
          <w:rFonts w:cs="Arial"/>
        </w:rPr>
        <w:t>Gamtinių dujų kainos apskaičiavimo formulė:</w:t>
      </w:r>
    </w:p>
    <w:p w:rsidR="00CC68D7" w:rsidRPr="00CC68D7" w:rsidRDefault="00CC68D7" w:rsidP="00CC68D7">
      <w:pPr>
        <w:pStyle w:val="ListParagraph"/>
        <w:ind w:left="0" w:right="-613" w:firstLine="720"/>
        <w:rPr>
          <w:rFonts w:cs="Arial"/>
        </w:rPr>
      </w:pPr>
    </w:p>
    <w:p w:rsidR="00CC68D7" w:rsidRPr="00CC68D7" w:rsidRDefault="00CC68D7" w:rsidP="00CC68D7">
      <w:pPr>
        <w:ind w:right="-613"/>
        <w:rPr>
          <w:rFonts w:ascii="Arial" w:hAnsi="Arial" w:cs="Arial"/>
          <w:sz w:val="22"/>
          <w:szCs w:val="22"/>
          <w:lang w:val="lt-LT"/>
        </w:rPr>
      </w:pPr>
      <w:r w:rsidRPr="00CC68D7">
        <w:rPr>
          <w:rFonts w:ascii="Arial" w:hAnsi="Arial" w:cs="Arial"/>
          <w:sz w:val="22"/>
          <w:szCs w:val="22"/>
          <w:lang w:val="lt-LT"/>
        </w:rPr>
        <w:t>________________________________________________________________________</w:t>
      </w:r>
    </w:p>
    <w:p w:rsidR="00CC68D7" w:rsidRPr="00CC68D7" w:rsidRDefault="00CC68D7" w:rsidP="00CC68D7">
      <w:pPr>
        <w:ind w:right="-613"/>
        <w:rPr>
          <w:rFonts w:ascii="Arial" w:hAnsi="Arial" w:cs="Arial"/>
          <w:sz w:val="22"/>
          <w:szCs w:val="22"/>
          <w:lang w:val="lt-LT"/>
        </w:rPr>
      </w:pPr>
    </w:p>
    <w:p w:rsidR="00CC68D7" w:rsidRPr="00CC68D7" w:rsidRDefault="00CC68D7" w:rsidP="00CC68D7">
      <w:pPr>
        <w:pStyle w:val="ListParagraph"/>
        <w:ind w:left="0" w:right="-613" w:firstLine="709"/>
        <w:rPr>
          <w:rFonts w:cs="Arial"/>
        </w:rPr>
      </w:pPr>
      <w:r w:rsidRPr="00CC68D7">
        <w:rPr>
          <w:rFonts w:cs="Arial"/>
        </w:rPr>
        <w:t>2019 m. spalio mėnesio energetinių resursų indeksų vidurkių (aritmetinių arba svertinių), naudojamų gamtinių dujų kainos apskaičiavimo formulėje, reikšmės:</w:t>
      </w:r>
    </w:p>
    <w:p w:rsidR="00CC68D7" w:rsidRPr="00CC68D7" w:rsidRDefault="00CC68D7" w:rsidP="00CC68D7">
      <w:pPr>
        <w:ind w:right="-1"/>
        <w:rPr>
          <w:rFonts w:ascii="Arial" w:hAnsi="Arial" w:cs="Arial"/>
          <w:sz w:val="22"/>
          <w:szCs w:val="22"/>
          <w:lang w:val="lt-LT"/>
        </w:rPr>
      </w:pPr>
    </w:p>
    <w:p w:rsidR="00CC68D7" w:rsidRPr="00CC68D7" w:rsidRDefault="00CC68D7" w:rsidP="00CC68D7">
      <w:pPr>
        <w:ind w:right="-613"/>
        <w:rPr>
          <w:rFonts w:ascii="Arial" w:hAnsi="Arial" w:cs="Arial"/>
          <w:sz w:val="22"/>
          <w:szCs w:val="22"/>
          <w:lang w:val="lt-LT"/>
        </w:rPr>
      </w:pPr>
      <w:r w:rsidRPr="00CC68D7">
        <w:rPr>
          <w:rFonts w:ascii="Arial" w:hAnsi="Arial" w:cs="Arial"/>
          <w:sz w:val="22"/>
          <w:szCs w:val="22"/>
          <w:lang w:val="lt-LT"/>
        </w:rPr>
        <w:t>______________________________________________________________________________</w:t>
      </w:r>
    </w:p>
    <w:p w:rsidR="00CC68D7" w:rsidRPr="00CC68D7" w:rsidRDefault="00CC68D7" w:rsidP="00CC68D7">
      <w:pPr>
        <w:ind w:right="-613"/>
        <w:rPr>
          <w:rFonts w:ascii="Arial" w:hAnsi="Arial" w:cs="Arial"/>
          <w:sz w:val="22"/>
          <w:szCs w:val="22"/>
          <w:lang w:val="lt-LT"/>
        </w:rPr>
      </w:pPr>
      <w:r w:rsidRPr="00CC68D7">
        <w:rPr>
          <w:rFonts w:ascii="Arial" w:hAnsi="Arial" w:cs="Arial"/>
          <w:sz w:val="22"/>
          <w:szCs w:val="22"/>
          <w:lang w:val="lt-LT"/>
        </w:rPr>
        <w:t>______________________________________________________________________________</w:t>
      </w:r>
    </w:p>
    <w:p w:rsidR="00CC68D7" w:rsidRPr="00CC68D7" w:rsidRDefault="00CC68D7" w:rsidP="00CC68D7">
      <w:pPr>
        <w:ind w:right="-613"/>
        <w:rPr>
          <w:rFonts w:ascii="Arial" w:hAnsi="Arial" w:cs="Arial"/>
          <w:sz w:val="22"/>
          <w:szCs w:val="22"/>
          <w:lang w:val="lt-LT"/>
        </w:rPr>
      </w:pPr>
    </w:p>
    <w:p w:rsidR="00CC68D7" w:rsidRPr="00CC68D7" w:rsidRDefault="00CC68D7" w:rsidP="00CC68D7">
      <w:pPr>
        <w:ind w:right="-613" w:firstLine="709"/>
        <w:rPr>
          <w:rFonts w:ascii="Arial" w:hAnsi="Arial" w:cs="Arial"/>
          <w:sz w:val="22"/>
          <w:szCs w:val="22"/>
          <w:lang w:val="lt-LT"/>
        </w:rPr>
      </w:pPr>
      <w:r w:rsidRPr="00CC68D7">
        <w:rPr>
          <w:rFonts w:ascii="Arial" w:hAnsi="Arial" w:cs="Arial"/>
          <w:sz w:val="22"/>
          <w:szCs w:val="22"/>
          <w:lang w:val="lt-LT"/>
        </w:rPr>
        <w:t>Dujų kokybė atitinka:</w:t>
      </w:r>
    </w:p>
    <w:p w:rsidR="00CC68D7" w:rsidRPr="00CC68D7" w:rsidRDefault="00CC68D7" w:rsidP="00CC68D7">
      <w:pPr>
        <w:ind w:right="-613"/>
        <w:rPr>
          <w:rFonts w:ascii="Arial" w:hAnsi="Arial" w:cs="Arial"/>
          <w:sz w:val="22"/>
          <w:szCs w:val="22"/>
          <w:lang w:val="lt-LT"/>
        </w:rPr>
      </w:pPr>
      <w:r w:rsidRPr="00CC68D7">
        <w:rPr>
          <w:rFonts w:ascii="Arial" w:hAnsi="Arial" w:cs="Arial"/>
          <w:sz w:val="22"/>
          <w:szCs w:val="22"/>
          <w:lang w:val="lt-LT"/>
        </w:rPr>
        <w:t>______________________________________________________________________________</w:t>
      </w:r>
    </w:p>
    <w:p w:rsidR="00CC68D7" w:rsidRPr="00CC68D7" w:rsidRDefault="00CC68D7" w:rsidP="00CC68D7">
      <w:pPr>
        <w:ind w:right="-613"/>
        <w:jc w:val="center"/>
        <w:rPr>
          <w:rFonts w:ascii="Arial" w:hAnsi="Arial" w:cs="Arial"/>
          <w:i/>
          <w:sz w:val="22"/>
          <w:szCs w:val="22"/>
          <w:lang w:val="lt-LT"/>
        </w:rPr>
      </w:pPr>
      <w:r w:rsidRPr="00CC68D7">
        <w:rPr>
          <w:rFonts w:ascii="Arial" w:hAnsi="Arial" w:cs="Arial"/>
          <w:i/>
          <w:sz w:val="22"/>
          <w:szCs w:val="22"/>
          <w:lang w:val="lt-LT"/>
        </w:rPr>
        <w:t>(nurodyti LR galiojantį standartą)</w:t>
      </w:r>
    </w:p>
    <w:p w:rsidR="00CC68D7" w:rsidRPr="00CC68D7" w:rsidRDefault="00CC68D7" w:rsidP="00CC68D7">
      <w:pPr>
        <w:ind w:right="-613"/>
        <w:rPr>
          <w:rFonts w:ascii="Arial" w:hAnsi="Arial" w:cs="Arial"/>
          <w:sz w:val="22"/>
          <w:szCs w:val="22"/>
          <w:lang w:val="lt-LT"/>
        </w:rPr>
      </w:pPr>
    </w:p>
    <w:p w:rsidR="00CC68D7" w:rsidRPr="00CC68D7" w:rsidRDefault="00CC68D7" w:rsidP="00CC68D7">
      <w:pPr>
        <w:pStyle w:val="ListParagraph"/>
        <w:numPr>
          <w:ilvl w:val="0"/>
          <w:numId w:val="3"/>
        </w:numPr>
        <w:ind w:right="-613"/>
        <w:rPr>
          <w:rFonts w:cs="Arial"/>
        </w:rPr>
      </w:pPr>
      <w:r w:rsidRPr="00CC68D7">
        <w:rPr>
          <w:rFonts w:cs="Arial"/>
        </w:rPr>
        <w:t>Kartu su Pasiūlymu pateikiami šie dokumentai:</w:t>
      </w:r>
    </w:p>
    <w:p w:rsidR="00CC68D7" w:rsidRPr="00CC68D7" w:rsidRDefault="00CC68D7" w:rsidP="00CC68D7">
      <w:pPr>
        <w:ind w:right="-613"/>
        <w:rPr>
          <w:rFonts w:ascii="Arial" w:hAnsi="Arial" w:cs="Arial"/>
          <w:sz w:val="22"/>
          <w:szCs w:val="22"/>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783"/>
        <w:gridCol w:w="2722"/>
      </w:tblGrid>
      <w:tr w:rsidR="00CC68D7" w:rsidRPr="00CC68D7" w:rsidTr="00CC68D7">
        <w:tc>
          <w:tcPr>
            <w:tcW w:w="846" w:type="dxa"/>
            <w:vAlign w:val="center"/>
          </w:tcPr>
          <w:p w:rsidR="00CC68D7" w:rsidRDefault="00CC68D7" w:rsidP="00CC68D7">
            <w:pPr>
              <w:ind w:right="-249"/>
              <w:jc w:val="center"/>
              <w:rPr>
                <w:rFonts w:ascii="Arial" w:hAnsi="Arial" w:cs="Arial"/>
                <w:sz w:val="22"/>
                <w:szCs w:val="22"/>
                <w:lang w:val="lt-LT"/>
              </w:rPr>
            </w:pPr>
            <w:r w:rsidRPr="00CC68D7">
              <w:rPr>
                <w:rFonts w:ascii="Arial" w:hAnsi="Arial" w:cs="Arial"/>
                <w:sz w:val="22"/>
                <w:szCs w:val="22"/>
                <w:lang w:val="lt-LT"/>
              </w:rPr>
              <w:t xml:space="preserve">Eil. </w:t>
            </w:r>
          </w:p>
          <w:p w:rsidR="00CC68D7" w:rsidRPr="00CC68D7" w:rsidRDefault="00CC68D7" w:rsidP="00CC68D7">
            <w:pPr>
              <w:ind w:right="-249"/>
              <w:jc w:val="center"/>
              <w:rPr>
                <w:rFonts w:ascii="Arial" w:hAnsi="Arial" w:cs="Arial"/>
                <w:sz w:val="22"/>
                <w:szCs w:val="22"/>
                <w:lang w:val="lt-LT"/>
              </w:rPr>
            </w:pPr>
            <w:r w:rsidRPr="00CC68D7">
              <w:rPr>
                <w:rFonts w:ascii="Arial" w:hAnsi="Arial" w:cs="Arial"/>
                <w:sz w:val="22"/>
                <w:szCs w:val="22"/>
                <w:lang w:val="lt-LT"/>
              </w:rPr>
              <w:t>Nr.</w:t>
            </w:r>
          </w:p>
        </w:tc>
        <w:tc>
          <w:tcPr>
            <w:tcW w:w="5783" w:type="dxa"/>
            <w:vAlign w:val="center"/>
          </w:tcPr>
          <w:p w:rsidR="00CC68D7" w:rsidRPr="00CC68D7" w:rsidRDefault="00CC68D7" w:rsidP="00CC68D7">
            <w:pPr>
              <w:ind w:right="-249"/>
              <w:jc w:val="center"/>
              <w:rPr>
                <w:rFonts w:ascii="Arial" w:hAnsi="Arial" w:cs="Arial"/>
                <w:sz w:val="22"/>
                <w:szCs w:val="22"/>
                <w:lang w:val="lt-LT"/>
              </w:rPr>
            </w:pPr>
            <w:r w:rsidRPr="00CC68D7">
              <w:rPr>
                <w:rFonts w:ascii="Arial" w:hAnsi="Arial" w:cs="Arial"/>
                <w:sz w:val="22"/>
                <w:szCs w:val="22"/>
                <w:lang w:val="lt-LT"/>
              </w:rPr>
              <w:t>Pateiktų dokumentų pavadinimas</w:t>
            </w:r>
          </w:p>
        </w:tc>
        <w:tc>
          <w:tcPr>
            <w:tcW w:w="2722" w:type="dxa"/>
            <w:vAlign w:val="center"/>
          </w:tcPr>
          <w:p w:rsidR="00CC68D7" w:rsidRPr="00CC68D7" w:rsidRDefault="00CC68D7" w:rsidP="00CC68D7">
            <w:pPr>
              <w:ind w:right="-249"/>
              <w:jc w:val="center"/>
              <w:rPr>
                <w:rFonts w:ascii="Arial" w:hAnsi="Arial" w:cs="Arial"/>
                <w:sz w:val="22"/>
                <w:szCs w:val="22"/>
                <w:lang w:val="lt-LT"/>
              </w:rPr>
            </w:pPr>
            <w:r w:rsidRPr="00CC68D7">
              <w:rPr>
                <w:rFonts w:ascii="Arial" w:hAnsi="Arial" w:cs="Arial"/>
                <w:sz w:val="22"/>
                <w:szCs w:val="22"/>
                <w:lang w:val="lt-LT"/>
              </w:rPr>
              <w:t>Dokumento puslapių skaičius</w:t>
            </w:r>
          </w:p>
        </w:tc>
      </w:tr>
      <w:tr w:rsidR="00CC68D7" w:rsidRPr="00CC68D7" w:rsidTr="00CC68D7">
        <w:tc>
          <w:tcPr>
            <w:tcW w:w="846" w:type="dxa"/>
          </w:tcPr>
          <w:p w:rsidR="00CC68D7" w:rsidRPr="00CC68D7" w:rsidRDefault="00CC68D7" w:rsidP="00CC68D7">
            <w:pPr>
              <w:ind w:right="-613"/>
              <w:rPr>
                <w:rFonts w:ascii="Arial" w:hAnsi="Arial" w:cs="Arial"/>
                <w:sz w:val="22"/>
                <w:szCs w:val="22"/>
                <w:lang w:val="lt-LT"/>
              </w:rPr>
            </w:pPr>
          </w:p>
        </w:tc>
        <w:tc>
          <w:tcPr>
            <w:tcW w:w="5783" w:type="dxa"/>
          </w:tcPr>
          <w:p w:rsidR="00CC68D7" w:rsidRPr="00CC68D7" w:rsidRDefault="00CC68D7" w:rsidP="00CC68D7">
            <w:pPr>
              <w:ind w:right="-613"/>
              <w:rPr>
                <w:rFonts w:ascii="Arial" w:hAnsi="Arial" w:cs="Arial"/>
                <w:sz w:val="22"/>
                <w:szCs w:val="22"/>
                <w:lang w:val="lt-LT"/>
              </w:rPr>
            </w:pPr>
          </w:p>
        </w:tc>
        <w:tc>
          <w:tcPr>
            <w:tcW w:w="2722" w:type="dxa"/>
          </w:tcPr>
          <w:p w:rsidR="00CC68D7" w:rsidRPr="00CC68D7" w:rsidRDefault="00CC68D7" w:rsidP="00CC68D7">
            <w:pPr>
              <w:ind w:right="-613"/>
              <w:rPr>
                <w:rFonts w:ascii="Arial" w:hAnsi="Arial" w:cs="Arial"/>
                <w:sz w:val="22"/>
                <w:szCs w:val="22"/>
                <w:lang w:val="lt-LT"/>
              </w:rPr>
            </w:pPr>
          </w:p>
        </w:tc>
      </w:tr>
      <w:tr w:rsidR="00CC68D7" w:rsidRPr="00CC68D7" w:rsidTr="00CC68D7">
        <w:tc>
          <w:tcPr>
            <w:tcW w:w="846" w:type="dxa"/>
          </w:tcPr>
          <w:p w:rsidR="00CC68D7" w:rsidRPr="00CC68D7" w:rsidRDefault="00CC68D7" w:rsidP="00CC68D7">
            <w:pPr>
              <w:ind w:right="-613"/>
              <w:rPr>
                <w:rFonts w:ascii="Arial" w:hAnsi="Arial" w:cs="Arial"/>
                <w:sz w:val="22"/>
                <w:szCs w:val="22"/>
                <w:lang w:val="lt-LT"/>
              </w:rPr>
            </w:pPr>
          </w:p>
        </w:tc>
        <w:tc>
          <w:tcPr>
            <w:tcW w:w="5783" w:type="dxa"/>
          </w:tcPr>
          <w:p w:rsidR="00CC68D7" w:rsidRPr="00CC68D7" w:rsidRDefault="00CC68D7" w:rsidP="00CC68D7">
            <w:pPr>
              <w:ind w:right="-613"/>
              <w:rPr>
                <w:rFonts w:ascii="Arial" w:hAnsi="Arial" w:cs="Arial"/>
                <w:sz w:val="22"/>
                <w:szCs w:val="22"/>
                <w:lang w:val="lt-LT"/>
              </w:rPr>
            </w:pPr>
          </w:p>
        </w:tc>
        <w:tc>
          <w:tcPr>
            <w:tcW w:w="2722" w:type="dxa"/>
          </w:tcPr>
          <w:p w:rsidR="00CC68D7" w:rsidRPr="00CC68D7" w:rsidRDefault="00CC68D7" w:rsidP="00CC68D7">
            <w:pPr>
              <w:ind w:right="-613"/>
              <w:rPr>
                <w:rFonts w:ascii="Arial" w:hAnsi="Arial" w:cs="Arial"/>
                <w:sz w:val="22"/>
                <w:szCs w:val="22"/>
                <w:lang w:val="lt-LT"/>
              </w:rPr>
            </w:pPr>
          </w:p>
        </w:tc>
      </w:tr>
      <w:tr w:rsidR="00CC68D7" w:rsidRPr="00CC68D7" w:rsidTr="00CC68D7">
        <w:trPr>
          <w:trHeight w:val="70"/>
        </w:trPr>
        <w:tc>
          <w:tcPr>
            <w:tcW w:w="846" w:type="dxa"/>
          </w:tcPr>
          <w:p w:rsidR="00CC68D7" w:rsidRPr="00CC68D7" w:rsidRDefault="00CC68D7" w:rsidP="00CC68D7">
            <w:pPr>
              <w:ind w:right="-613"/>
              <w:rPr>
                <w:rFonts w:ascii="Arial" w:hAnsi="Arial" w:cs="Arial"/>
                <w:sz w:val="22"/>
                <w:szCs w:val="22"/>
                <w:lang w:val="lt-LT"/>
              </w:rPr>
            </w:pPr>
          </w:p>
        </w:tc>
        <w:tc>
          <w:tcPr>
            <w:tcW w:w="5783" w:type="dxa"/>
          </w:tcPr>
          <w:p w:rsidR="00CC68D7" w:rsidRPr="00CC68D7" w:rsidRDefault="00CC68D7" w:rsidP="00CC68D7">
            <w:pPr>
              <w:ind w:right="-613"/>
              <w:rPr>
                <w:rFonts w:ascii="Arial" w:hAnsi="Arial" w:cs="Arial"/>
                <w:sz w:val="22"/>
                <w:szCs w:val="22"/>
                <w:lang w:val="lt-LT"/>
              </w:rPr>
            </w:pPr>
          </w:p>
        </w:tc>
        <w:tc>
          <w:tcPr>
            <w:tcW w:w="2722" w:type="dxa"/>
          </w:tcPr>
          <w:p w:rsidR="00CC68D7" w:rsidRPr="00CC68D7" w:rsidRDefault="00CC68D7" w:rsidP="00CC68D7">
            <w:pPr>
              <w:ind w:right="-613"/>
              <w:rPr>
                <w:rFonts w:ascii="Arial" w:hAnsi="Arial" w:cs="Arial"/>
                <w:sz w:val="22"/>
                <w:szCs w:val="22"/>
                <w:lang w:val="lt-LT"/>
              </w:rPr>
            </w:pPr>
          </w:p>
        </w:tc>
      </w:tr>
    </w:tbl>
    <w:p w:rsidR="00CC68D7" w:rsidRPr="00CC68D7" w:rsidRDefault="00CC68D7" w:rsidP="00CC68D7">
      <w:pPr>
        <w:ind w:right="-613"/>
        <w:rPr>
          <w:rFonts w:ascii="Arial" w:hAnsi="Arial" w:cs="Arial"/>
          <w:sz w:val="22"/>
          <w:szCs w:val="22"/>
          <w:lang w:val="lt-LT"/>
        </w:rPr>
      </w:pPr>
    </w:p>
    <w:p w:rsidR="00CC68D7" w:rsidRPr="00CC68D7" w:rsidRDefault="00CC68D7" w:rsidP="00CC68D7">
      <w:pPr>
        <w:pStyle w:val="ListParagraph"/>
        <w:numPr>
          <w:ilvl w:val="0"/>
          <w:numId w:val="3"/>
        </w:numPr>
        <w:tabs>
          <w:tab w:val="left" w:pos="993"/>
        </w:tabs>
        <w:ind w:right="-613"/>
        <w:rPr>
          <w:rFonts w:cs="Arial"/>
          <w:bCs/>
        </w:rPr>
      </w:pPr>
      <w:r w:rsidRPr="00CC68D7">
        <w:rPr>
          <w:rFonts w:cs="Arial"/>
          <w:bCs/>
        </w:rPr>
        <w:t>Patvirtiname, kad teikiant šį Pasiūlymą, Tiekėjas _____________________ laikosi Pirkimo</w:t>
      </w:r>
    </w:p>
    <w:p w:rsidR="00CC68D7" w:rsidRPr="00CC68D7" w:rsidRDefault="00CC68D7" w:rsidP="00CC68D7">
      <w:pPr>
        <w:ind w:left="142" w:right="-613" w:firstLine="567"/>
        <w:rPr>
          <w:rFonts w:ascii="Arial" w:hAnsi="Arial" w:cs="Arial"/>
          <w:i/>
          <w:sz w:val="22"/>
          <w:szCs w:val="22"/>
          <w:lang w:val="lt-LT"/>
        </w:rPr>
      </w:pPr>
      <w:r w:rsidRPr="00CC68D7">
        <w:rPr>
          <w:rFonts w:ascii="Arial" w:hAnsi="Arial" w:cs="Arial"/>
          <w:i/>
          <w:sz w:val="22"/>
          <w:szCs w:val="22"/>
          <w:lang w:val="lt-LT"/>
        </w:rPr>
        <w:t xml:space="preserve">                                                                                 (Tiekėjo pavadinimas)</w:t>
      </w:r>
    </w:p>
    <w:p w:rsidR="00CC68D7" w:rsidRPr="00CC68D7" w:rsidRDefault="00CC68D7" w:rsidP="00CC68D7">
      <w:pPr>
        <w:ind w:left="142" w:right="-613" w:firstLine="567"/>
        <w:rPr>
          <w:rFonts w:ascii="Arial" w:hAnsi="Arial" w:cs="Arial"/>
          <w:bCs/>
          <w:sz w:val="22"/>
          <w:szCs w:val="22"/>
          <w:lang w:val="lt-LT"/>
        </w:rPr>
      </w:pPr>
      <w:r w:rsidRPr="00CC68D7">
        <w:rPr>
          <w:rFonts w:ascii="Arial" w:hAnsi="Arial" w:cs="Arial"/>
          <w:bCs/>
          <w:sz w:val="22"/>
          <w:szCs w:val="22"/>
          <w:lang w:val="lt-LT"/>
        </w:rPr>
        <w:t>sąlygų Bendrosios dalies 5.11 punkto reikalavimo.</w:t>
      </w:r>
    </w:p>
    <w:p w:rsidR="00CC68D7" w:rsidRPr="00CC68D7" w:rsidRDefault="00CC68D7" w:rsidP="00CC68D7">
      <w:pPr>
        <w:ind w:right="-613"/>
        <w:rPr>
          <w:rFonts w:ascii="Arial" w:hAnsi="Arial" w:cs="Arial"/>
          <w:bCs/>
          <w:sz w:val="22"/>
          <w:szCs w:val="22"/>
          <w:lang w:val="lt-LT"/>
        </w:rPr>
      </w:pPr>
    </w:p>
    <w:p w:rsidR="00CC68D7" w:rsidRPr="00CC68D7" w:rsidRDefault="00CC68D7" w:rsidP="00CC68D7">
      <w:pPr>
        <w:pStyle w:val="ListParagraph"/>
        <w:numPr>
          <w:ilvl w:val="0"/>
          <w:numId w:val="3"/>
        </w:numPr>
        <w:tabs>
          <w:tab w:val="left" w:pos="993"/>
        </w:tabs>
        <w:ind w:right="-613"/>
        <w:rPr>
          <w:rFonts w:cs="Arial"/>
          <w:color w:val="000000"/>
        </w:rPr>
      </w:pPr>
      <w:r w:rsidRPr="00CC68D7">
        <w:rPr>
          <w:rFonts w:cs="Arial"/>
          <w:color w:val="000000"/>
        </w:rPr>
        <w:t>Ši Pasiūlyme nurodyta informacija yra konfidenciali (</w:t>
      </w:r>
      <w:r w:rsidRPr="00CC68D7">
        <w:rPr>
          <w:rFonts w:cs="Arial"/>
          <w:i/>
          <w:color w:val="000000"/>
        </w:rPr>
        <w:t>Perkančioji organizacija šios informacijos negali atskleisti tretiesiems asmenims)</w:t>
      </w:r>
      <w:r w:rsidRPr="00CC68D7">
        <w:rPr>
          <w:rFonts w:cs="Arial"/>
          <w:color w:val="00000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647"/>
      </w:tblGrid>
      <w:tr w:rsidR="00CC68D7" w:rsidRPr="00CC68D7" w:rsidTr="00CC68D7">
        <w:tc>
          <w:tcPr>
            <w:tcW w:w="846" w:type="dxa"/>
            <w:tcBorders>
              <w:top w:val="single" w:sz="4" w:space="0" w:color="auto"/>
              <w:left w:val="single" w:sz="4" w:space="0" w:color="auto"/>
              <w:bottom w:val="single" w:sz="4" w:space="0" w:color="auto"/>
              <w:right w:val="single" w:sz="4" w:space="0" w:color="auto"/>
            </w:tcBorders>
            <w:vAlign w:val="center"/>
          </w:tcPr>
          <w:p w:rsidR="00CC68D7" w:rsidRPr="00CC68D7" w:rsidRDefault="00CC68D7" w:rsidP="00CC68D7">
            <w:pPr>
              <w:ind w:right="-423"/>
              <w:rPr>
                <w:rFonts w:ascii="Arial" w:hAnsi="Arial" w:cs="Arial"/>
                <w:sz w:val="22"/>
                <w:szCs w:val="22"/>
                <w:lang w:val="lt-LT"/>
              </w:rPr>
            </w:pPr>
            <w:r>
              <w:rPr>
                <w:rFonts w:ascii="Arial" w:hAnsi="Arial" w:cs="Arial"/>
                <w:sz w:val="22"/>
                <w:szCs w:val="22"/>
                <w:lang w:val="lt-LT"/>
              </w:rPr>
              <w:t xml:space="preserve"> </w:t>
            </w:r>
            <w:r w:rsidRPr="00CC68D7">
              <w:rPr>
                <w:rFonts w:ascii="Arial" w:hAnsi="Arial" w:cs="Arial"/>
                <w:sz w:val="22"/>
                <w:szCs w:val="22"/>
                <w:lang w:val="lt-LT"/>
              </w:rPr>
              <w:t>Eil.</w:t>
            </w:r>
          </w:p>
          <w:p w:rsidR="00CC68D7" w:rsidRPr="00CC68D7" w:rsidRDefault="00CC68D7" w:rsidP="00CC68D7">
            <w:pPr>
              <w:ind w:right="-423"/>
              <w:rPr>
                <w:rFonts w:ascii="Arial" w:hAnsi="Arial" w:cs="Arial"/>
                <w:sz w:val="22"/>
                <w:szCs w:val="22"/>
                <w:lang w:val="lt-LT"/>
              </w:rPr>
            </w:pPr>
            <w:r>
              <w:rPr>
                <w:rFonts w:ascii="Arial" w:hAnsi="Arial" w:cs="Arial"/>
                <w:sz w:val="22"/>
                <w:szCs w:val="22"/>
                <w:lang w:val="lt-LT"/>
              </w:rPr>
              <w:t xml:space="preserve"> </w:t>
            </w:r>
            <w:r w:rsidRPr="00CC68D7">
              <w:rPr>
                <w:rFonts w:ascii="Arial" w:hAnsi="Arial" w:cs="Arial"/>
                <w:sz w:val="22"/>
                <w:szCs w:val="22"/>
                <w:lang w:val="lt-LT"/>
              </w:rPr>
              <w:t>Nr.</w:t>
            </w:r>
          </w:p>
        </w:tc>
        <w:tc>
          <w:tcPr>
            <w:tcW w:w="8647" w:type="dxa"/>
            <w:tcBorders>
              <w:top w:val="single" w:sz="4" w:space="0" w:color="auto"/>
              <w:left w:val="single" w:sz="4" w:space="0" w:color="auto"/>
              <w:bottom w:val="single" w:sz="4" w:space="0" w:color="auto"/>
              <w:right w:val="single" w:sz="4" w:space="0" w:color="auto"/>
            </w:tcBorders>
            <w:vAlign w:val="center"/>
          </w:tcPr>
          <w:p w:rsidR="00CC68D7" w:rsidRPr="00CC68D7" w:rsidRDefault="00CC68D7" w:rsidP="00CC68D7">
            <w:pPr>
              <w:ind w:right="-423"/>
              <w:jc w:val="center"/>
              <w:rPr>
                <w:rFonts w:ascii="Arial" w:hAnsi="Arial" w:cs="Arial"/>
                <w:sz w:val="22"/>
                <w:szCs w:val="22"/>
                <w:lang w:val="lt-LT"/>
              </w:rPr>
            </w:pPr>
            <w:r w:rsidRPr="00CC68D7">
              <w:rPr>
                <w:rFonts w:ascii="Arial" w:hAnsi="Arial" w:cs="Arial"/>
                <w:sz w:val="22"/>
                <w:szCs w:val="22"/>
                <w:lang w:val="lt-LT"/>
              </w:rPr>
              <w:t>Pateikto dokumento pavadinimas (rekomenduojama pavadinime vartoti žodį „Konfidencialu“)</w:t>
            </w:r>
          </w:p>
        </w:tc>
      </w:tr>
      <w:tr w:rsidR="00CC68D7" w:rsidRPr="00CC68D7" w:rsidTr="00CC68D7">
        <w:tc>
          <w:tcPr>
            <w:tcW w:w="846" w:type="dxa"/>
            <w:tcBorders>
              <w:top w:val="single" w:sz="4" w:space="0" w:color="auto"/>
              <w:left w:val="single" w:sz="4" w:space="0" w:color="auto"/>
              <w:bottom w:val="single" w:sz="4" w:space="0" w:color="auto"/>
              <w:right w:val="single" w:sz="4" w:space="0" w:color="auto"/>
            </w:tcBorders>
          </w:tcPr>
          <w:p w:rsidR="00CC68D7" w:rsidRPr="00CC68D7" w:rsidRDefault="00CC68D7" w:rsidP="00CC68D7">
            <w:pPr>
              <w:ind w:right="-613"/>
              <w:rPr>
                <w:rFonts w:ascii="Arial" w:hAnsi="Arial" w:cs="Arial"/>
                <w:sz w:val="22"/>
                <w:szCs w:val="22"/>
                <w:lang w:val="lt-LT"/>
              </w:rPr>
            </w:pPr>
          </w:p>
        </w:tc>
        <w:tc>
          <w:tcPr>
            <w:tcW w:w="8647" w:type="dxa"/>
            <w:tcBorders>
              <w:top w:val="single" w:sz="4" w:space="0" w:color="auto"/>
              <w:left w:val="single" w:sz="4" w:space="0" w:color="auto"/>
              <w:bottom w:val="single" w:sz="4" w:space="0" w:color="auto"/>
              <w:right w:val="single" w:sz="4" w:space="0" w:color="auto"/>
            </w:tcBorders>
          </w:tcPr>
          <w:p w:rsidR="00CC68D7" w:rsidRPr="00CC68D7" w:rsidRDefault="00CC68D7" w:rsidP="00CC68D7">
            <w:pPr>
              <w:ind w:left="-242" w:right="-613"/>
              <w:rPr>
                <w:rFonts w:ascii="Arial" w:hAnsi="Arial" w:cs="Arial"/>
                <w:sz w:val="22"/>
                <w:szCs w:val="22"/>
                <w:lang w:val="lt-LT"/>
              </w:rPr>
            </w:pPr>
          </w:p>
        </w:tc>
      </w:tr>
      <w:tr w:rsidR="00CC68D7" w:rsidRPr="00CC68D7" w:rsidTr="00CC68D7">
        <w:tc>
          <w:tcPr>
            <w:tcW w:w="846" w:type="dxa"/>
            <w:tcBorders>
              <w:top w:val="single" w:sz="4" w:space="0" w:color="auto"/>
              <w:left w:val="single" w:sz="4" w:space="0" w:color="auto"/>
              <w:bottom w:val="single" w:sz="4" w:space="0" w:color="auto"/>
              <w:right w:val="single" w:sz="4" w:space="0" w:color="auto"/>
            </w:tcBorders>
          </w:tcPr>
          <w:p w:rsidR="00CC68D7" w:rsidRPr="00CC68D7" w:rsidRDefault="00CC68D7" w:rsidP="00CC68D7">
            <w:pPr>
              <w:ind w:right="-613"/>
              <w:rPr>
                <w:rFonts w:ascii="Arial" w:hAnsi="Arial" w:cs="Arial"/>
                <w:sz w:val="22"/>
                <w:szCs w:val="22"/>
                <w:lang w:val="lt-LT"/>
              </w:rPr>
            </w:pPr>
          </w:p>
        </w:tc>
        <w:tc>
          <w:tcPr>
            <w:tcW w:w="8647" w:type="dxa"/>
            <w:tcBorders>
              <w:top w:val="single" w:sz="4" w:space="0" w:color="auto"/>
              <w:left w:val="single" w:sz="4" w:space="0" w:color="auto"/>
              <w:bottom w:val="single" w:sz="4" w:space="0" w:color="auto"/>
              <w:right w:val="single" w:sz="4" w:space="0" w:color="auto"/>
            </w:tcBorders>
          </w:tcPr>
          <w:p w:rsidR="00CC68D7" w:rsidRPr="00CC68D7" w:rsidRDefault="00CC68D7" w:rsidP="00CC68D7">
            <w:pPr>
              <w:widowControl w:val="0"/>
              <w:tabs>
                <w:tab w:val="left" w:pos="1296"/>
                <w:tab w:val="center" w:pos="4153"/>
                <w:tab w:val="right" w:pos="8306"/>
              </w:tabs>
              <w:ind w:right="-613"/>
              <w:rPr>
                <w:rFonts w:ascii="Arial" w:hAnsi="Arial" w:cs="Arial"/>
                <w:sz w:val="22"/>
                <w:szCs w:val="22"/>
                <w:lang w:val="lt-LT"/>
              </w:rPr>
            </w:pPr>
          </w:p>
        </w:tc>
      </w:tr>
    </w:tbl>
    <w:p w:rsidR="00CC68D7" w:rsidRPr="00CC68D7" w:rsidRDefault="00CC68D7" w:rsidP="00CC68D7">
      <w:pPr>
        <w:ind w:right="-613"/>
        <w:rPr>
          <w:rFonts w:ascii="Arial" w:hAnsi="Arial" w:cs="Arial"/>
          <w:i/>
          <w:strike/>
          <w:color w:val="000000"/>
          <w:sz w:val="22"/>
          <w:szCs w:val="22"/>
          <w:lang w:val="lt-LT"/>
        </w:rPr>
      </w:pPr>
      <w:r w:rsidRPr="00CC68D7">
        <w:rPr>
          <w:rFonts w:ascii="Arial" w:hAnsi="Arial" w:cs="Arial"/>
          <w:i/>
          <w:color w:val="000000"/>
          <w:sz w:val="22"/>
          <w:szCs w:val="22"/>
          <w:lang w:val="lt-LT"/>
        </w:rPr>
        <w:t xml:space="preserve">Pastaba. Tiekėjui nenurodžius, kokia informacija yra konfidenciali, laikoma, kad konfidencialios informacijos Pasiūlyme nėra. </w:t>
      </w:r>
    </w:p>
    <w:p w:rsidR="00CC68D7" w:rsidRPr="00CC68D7" w:rsidRDefault="00CC68D7" w:rsidP="00CC68D7">
      <w:pPr>
        <w:ind w:right="-613"/>
        <w:rPr>
          <w:rFonts w:ascii="Arial" w:hAnsi="Arial" w:cs="Arial"/>
          <w:sz w:val="22"/>
          <w:szCs w:val="22"/>
          <w:lang w:val="lt-LT"/>
        </w:rPr>
      </w:pPr>
    </w:p>
    <w:p w:rsidR="00CC68D7" w:rsidRPr="00CC68D7" w:rsidRDefault="00CC68D7" w:rsidP="00CC68D7">
      <w:pPr>
        <w:pStyle w:val="ListParagraph"/>
        <w:numPr>
          <w:ilvl w:val="0"/>
          <w:numId w:val="3"/>
        </w:numPr>
        <w:ind w:right="-613"/>
        <w:rPr>
          <w:rFonts w:cs="Arial"/>
        </w:rPr>
      </w:pPr>
      <w:r w:rsidRPr="00CC68D7">
        <w:rPr>
          <w:rFonts w:cs="Arial"/>
          <w:color w:val="000000"/>
        </w:rPr>
        <w:t>Mes ketiname pasitelkti šiuos subtiekėjus (p</w:t>
      </w:r>
      <w:r w:rsidRPr="00CC68D7">
        <w:rPr>
          <w:rFonts w:cs="Arial"/>
          <w:color w:val="000000"/>
          <w:spacing w:val="-4"/>
        </w:rPr>
        <w:t>ildoma, jei tiekėjas ketina pasitelkti subtiekėją (-us))</w:t>
      </w:r>
      <w:r w:rsidRPr="00CC68D7">
        <w:rPr>
          <w:rFonts w:cs="Arial"/>
          <w:color w:val="000000"/>
        </w:rPr>
        <w:t>:</w:t>
      </w:r>
    </w:p>
    <w:p w:rsidR="00CC68D7" w:rsidRPr="00CC68D7" w:rsidRDefault="00CC68D7" w:rsidP="00CC68D7">
      <w:pPr>
        <w:ind w:right="-613"/>
        <w:rPr>
          <w:rFonts w:ascii="Arial" w:hAnsi="Arial" w:cs="Arial"/>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tblGrid>
      <w:tr w:rsidR="00CC68D7" w:rsidRPr="00CC68D7" w:rsidTr="00B94BB4">
        <w:tc>
          <w:tcPr>
            <w:tcW w:w="4815" w:type="dxa"/>
            <w:tcBorders>
              <w:top w:val="single" w:sz="4" w:space="0" w:color="auto"/>
              <w:left w:val="single" w:sz="4" w:space="0" w:color="auto"/>
              <w:bottom w:val="single" w:sz="4" w:space="0" w:color="auto"/>
              <w:right w:val="single" w:sz="4" w:space="0" w:color="auto"/>
            </w:tcBorders>
            <w:vAlign w:val="center"/>
          </w:tcPr>
          <w:p w:rsidR="00CC68D7" w:rsidRPr="00CC68D7" w:rsidRDefault="00CC68D7" w:rsidP="00CC68D7">
            <w:pPr>
              <w:ind w:right="-613"/>
              <w:jc w:val="center"/>
              <w:rPr>
                <w:rFonts w:ascii="Arial" w:hAnsi="Arial" w:cs="Arial"/>
                <w:color w:val="000000"/>
                <w:sz w:val="22"/>
                <w:szCs w:val="22"/>
                <w:lang w:val="lt-LT"/>
              </w:rPr>
            </w:pPr>
            <w:r w:rsidRPr="00CC68D7">
              <w:rPr>
                <w:rFonts w:ascii="Arial" w:hAnsi="Arial" w:cs="Arial"/>
                <w:color w:val="000000"/>
                <w:sz w:val="22"/>
                <w:szCs w:val="22"/>
                <w:lang w:val="lt-LT"/>
              </w:rPr>
              <w:t>Konkreti Pasiūlymo dalis, kurią numatyta vykdyti, pasitelkiant subtiekėjus</w:t>
            </w:r>
          </w:p>
        </w:tc>
        <w:tc>
          <w:tcPr>
            <w:tcW w:w="4678" w:type="dxa"/>
            <w:tcBorders>
              <w:top w:val="single" w:sz="4" w:space="0" w:color="auto"/>
              <w:left w:val="single" w:sz="4" w:space="0" w:color="auto"/>
              <w:bottom w:val="single" w:sz="4" w:space="0" w:color="auto"/>
              <w:right w:val="single" w:sz="4" w:space="0" w:color="auto"/>
            </w:tcBorders>
            <w:vAlign w:val="center"/>
          </w:tcPr>
          <w:p w:rsidR="00CC68D7" w:rsidRPr="00CC68D7" w:rsidRDefault="00CC68D7" w:rsidP="00CC68D7">
            <w:pPr>
              <w:ind w:right="-613"/>
              <w:jc w:val="center"/>
              <w:rPr>
                <w:rFonts w:ascii="Arial" w:hAnsi="Arial" w:cs="Arial"/>
                <w:color w:val="000000"/>
                <w:sz w:val="22"/>
                <w:szCs w:val="22"/>
                <w:lang w:val="lt-LT"/>
              </w:rPr>
            </w:pPr>
            <w:r w:rsidRPr="00CC68D7">
              <w:rPr>
                <w:rFonts w:ascii="Arial" w:hAnsi="Arial" w:cs="Arial"/>
                <w:color w:val="000000"/>
                <w:sz w:val="22"/>
                <w:szCs w:val="22"/>
                <w:lang w:val="lt-LT"/>
              </w:rPr>
              <w:t>Subtiekėjų pavadinimas, adresas, telefono numeris, fakso numeris</w:t>
            </w:r>
          </w:p>
        </w:tc>
      </w:tr>
      <w:tr w:rsidR="00CC68D7" w:rsidRPr="00CC68D7" w:rsidTr="00B94BB4">
        <w:tc>
          <w:tcPr>
            <w:tcW w:w="4815" w:type="dxa"/>
            <w:tcBorders>
              <w:top w:val="single" w:sz="4" w:space="0" w:color="auto"/>
              <w:left w:val="single" w:sz="4" w:space="0" w:color="auto"/>
              <w:bottom w:val="single" w:sz="4" w:space="0" w:color="auto"/>
              <w:right w:val="single" w:sz="4" w:space="0" w:color="auto"/>
            </w:tcBorders>
          </w:tcPr>
          <w:p w:rsidR="00CC68D7" w:rsidRPr="00CC68D7" w:rsidRDefault="00CC68D7" w:rsidP="00CC68D7">
            <w:pPr>
              <w:ind w:right="-613"/>
              <w:rPr>
                <w:rFonts w:ascii="Arial" w:hAnsi="Arial" w:cs="Arial"/>
                <w:color w:val="000000"/>
                <w:sz w:val="22"/>
                <w:szCs w:val="22"/>
                <w:lang w:val="lt-LT"/>
              </w:rPr>
            </w:pPr>
            <w:r w:rsidRPr="00CC68D7">
              <w:rPr>
                <w:rFonts w:ascii="Arial" w:hAnsi="Arial" w:cs="Arial"/>
                <w:color w:val="000000"/>
                <w:sz w:val="22"/>
                <w:szCs w:val="22"/>
                <w:lang w:val="lt-LT"/>
              </w:rPr>
              <w:t>1</w:t>
            </w:r>
          </w:p>
        </w:tc>
        <w:tc>
          <w:tcPr>
            <w:tcW w:w="4678" w:type="dxa"/>
            <w:tcBorders>
              <w:top w:val="single" w:sz="4" w:space="0" w:color="auto"/>
              <w:left w:val="single" w:sz="4" w:space="0" w:color="auto"/>
              <w:bottom w:val="single" w:sz="4" w:space="0" w:color="auto"/>
              <w:right w:val="single" w:sz="4" w:space="0" w:color="auto"/>
            </w:tcBorders>
          </w:tcPr>
          <w:p w:rsidR="00CC68D7" w:rsidRPr="00CC68D7" w:rsidRDefault="00CC68D7" w:rsidP="00CC68D7">
            <w:pPr>
              <w:ind w:right="-613"/>
              <w:rPr>
                <w:rFonts w:ascii="Arial" w:hAnsi="Arial" w:cs="Arial"/>
                <w:color w:val="000000"/>
                <w:sz w:val="22"/>
                <w:szCs w:val="22"/>
                <w:lang w:val="lt-LT"/>
              </w:rPr>
            </w:pPr>
          </w:p>
        </w:tc>
      </w:tr>
      <w:tr w:rsidR="00CC68D7" w:rsidRPr="00CC68D7" w:rsidTr="00B94BB4">
        <w:tc>
          <w:tcPr>
            <w:tcW w:w="4815" w:type="dxa"/>
            <w:tcBorders>
              <w:top w:val="single" w:sz="4" w:space="0" w:color="auto"/>
              <w:left w:val="single" w:sz="4" w:space="0" w:color="auto"/>
              <w:bottom w:val="single" w:sz="4" w:space="0" w:color="auto"/>
              <w:right w:val="single" w:sz="4" w:space="0" w:color="auto"/>
            </w:tcBorders>
          </w:tcPr>
          <w:p w:rsidR="00CC68D7" w:rsidRPr="00CC68D7" w:rsidRDefault="00CC68D7" w:rsidP="00CC68D7">
            <w:pPr>
              <w:ind w:right="-613"/>
              <w:rPr>
                <w:rFonts w:ascii="Arial" w:hAnsi="Arial" w:cs="Arial"/>
                <w:color w:val="000000"/>
                <w:sz w:val="22"/>
                <w:szCs w:val="22"/>
                <w:lang w:val="lt-LT"/>
              </w:rPr>
            </w:pPr>
            <w:r w:rsidRPr="00CC68D7">
              <w:rPr>
                <w:rFonts w:ascii="Arial" w:hAnsi="Arial" w:cs="Arial"/>
                <w:color w:val="000000"/>
                <w:sz w:val="22"/>
                <w:szCs w:val="22"/>
                <w:lang w:val="lt-LT"/>
              </w:rPr>
              <w:t>2</w:t>
            </w:r>
          </w:p>
        </w:tc>
        <w:tc>
          <w:tcPr>
            <w:tcW w:w="4678" w:type="dxa"/>
            <w:tcBorders>
              <w:top w:val="single" w:sz="4" w:space="0" w:color="auto"/>
              <w:left w:val="single" w:sz="4" w:space="0" w:color="auto"/>
              <w:bottom w:val="single" w:sz="4" w:space="0" w:color="auto"/>
              <w:right w:val="single" w:sz="4" w:space="0" w:color="auto"/>
            </w:tcBorders>
          </w:tcPr>
          <w:p w:rsidR="00CC68D7" w:rsidRPr="00CC68D7" w:rsidRDefault="00CC68D7" w:rsidP="00CC68D7">
            <w:pPr>
              <w:ind w:right="-613"/>
              <w:rPr>
                <w:rFonts w:ascii="Arial" w:hAnsi="Arial" w:cs="Arial"/>
                <w:color w:val="000000"/>
                <w:sz w:val="22"/>
                <w:szCs w:val="22"/>
                <w:lang w:val="lt-LT"/>
              </w:rPr>
            </w:pPr>
          </w:p>
        </w:tc>
      </w:tr>
      <w:tr w:rsidR="00CC68D7" w:rsidRPr="00CC68D7" w:rsidTr="00B94BB4">
        <w:tc>
          <w:tcPr>
            <w:tcW w:w="4815" w:type="dxa"/>
            <w:tcBorders>
              <w:top w:val="single" w:sz="4" w:space="0" w:color="auto"/>
              <w:left w:val="single" w:sz="4" w:space="0" w:color="auto"/>
              <w:bottom w:val="single" w:sz="4" w:space="0" w:color="auto"/>
              <w:right w:val="single" w:sz="4" w:space="0" w:color="auto"/>
            </w:tcBorders>
          </w:tcPr>
          <w:p w:rsidR="00CC68D7" w:rsidRPr="00CC68D7" w:rsidRDefault="00CC68D7" w:rsidP="00CC68D7">
            <w:pPr>
              <w:ind w:right="-613"/>
              <w:rPr>
                <w:rFonts w:ascii="Arial" w:hAnsi="Arial" w:cs="Arial"/>
                <w:color w:val="000000"/>
                <w:sz w:val="22"/>
                <w:szCs w:val="22"/>
                <w:lang w:val="lt-LT"/>
              </w:rPr>
            </w:pPr>
            <w:r w:rsidRPr="00CC68D7">
              <w:rPr>
                <w:rFonts w:ascii="Arial" w:hAnsi="Arial" w:cs="Arial"/>
                <w:color w:val="000000"/>
                <w:sz w:val="22"/>
                <w:szCs w:val="22"/>
                <w:lang w:val="lt-LT"/>
              </w:rPr>
              <w:t>(...)</w:t>
            </w:r>
          </w:p>
        </w:tc>
        <w:tc>
          <w:tcPr>
            <w:tcW w:w="4678" w:type="dxa"/>
            <w:tcBorders>
              <w:top w:val="single" w:sz="4" w:space="0" w:color="auto"/>
              <w:left w:val="single" w:sz="4" w:space="0" w:color="auto"/>
              <w:bottom w:val="single" w:sz="4" w:space="0" w:color="auto"/>
              <w:right w:val="single" w:sz="4" w:space="0" w:color="auto"/>
            </w:tcBorders>
          </w:tcPr>
          <w:p w:rsidR="00CC68D7" w:rsidRPr="00CC68D7" w:rsidRDefault="00CC68D7" w:rsidP="00CC68D7">
            <w:pPr>
              <w:ind w:right="-613"/>
              <w:rPr>
                <w:rFonts w:ascii="Arial" w:hAnsi="Arial" w:cs="Arial"/>
                <w:color w:val="000000"/>
                <w:sz w:val="22"/>
                <w:szCs w:val="22"/>
                <w:lang w:val="lt-LT"/>
              </w:rPr>
            </w:pPr>
          </w:p>
        </w:tc>
      </w:tr>
    </w:tbl>
    <w:p w:rsidR="00CC68D7" w:rsidRPr="00CC68D7" w:rsidRDefault="00CC68D7" w:rsidP="00CC68D7">
      <w:pPr>
        <w:ind w:right="-613"/>
        <w:rPr>
          <w:rFonts w:ascii="Arial" w:hAnsi="Arial" w:cs="Arial"/>
          <w:bCs/>
          <w:sz w:val="22"/>
          <w:szCs w:val="22"/>
          <w:lang w:val="lt-LT"/>
        </w:rPr>
      </w:pPr>
    </w:p>
    <w:p w:rsidR="00CC68D7" w:rsidRPr="00CC68D7" w:rsidRDefault="00CC68D7" w:rsidP="00CC68D7">
      <w:pPr>
        <w:pStyle w:val="ListParagraph"/>
        <w:numPr>
          <w:ilvl w:val="0"/>
          <w:numId w:val="3"/>
        </w:numPr>
        <w:ind w:right="-613"/>
        <w:rPr>
          <w:rFonts w:cs="Arial"/>
          <w:color w:val="000000"/>
        </w:rPr>
      </w:pPr>
      <w:r w:rsidRPr="00CC68D7">
        <w:rPr>
          <w:rFonts w:cs="Arial"/>
          <w:color w:val="000000"/>
        </w:rPr>
        <w:t>Sutinkame, kad būtų atlikta atitikties Lietuvos Respublikos nacionaliniam saugumui užtikrinti svarbių objektų apsaugos įstatymu nustatytiems reikalavimams patikra.</w:t>
      </w:r>
    </w:p>
    <w:p w:rsidR="00CC68D7" w:rsidRPr="00CC68D7" w:rsidRDefault="00CC68D7" w:rsidP="00CC68D7">
      <w:pPr>
        <w:pStyle w:val="ListParagraph"/>
        <w:numPr>
          <w:ilvl w:val="0"/>
          <w:numId w:val="3"/>
        </w:numPr>
        <w:ind w:right="-613"/>
        <w:rPr>
          <w:rFonts w:cs="Arial"/>
          <w:color w:val="000000"/>
        </w:rPr>
      </w:pPr>
      <w:r w:rsidRPr="00CC68D7">
        <w:rPr>
          <w:rFonts w:cs="Arial"/>
          <w:color w:val="000000"/>
        </w:rPr>
        <w:t>Pasiūlymas galioja iki 2020 m. kovo 1 d.</w:t>
      </w:r>
    </w:p>
    <w:p w:rsidR="00CC68D7" w:rsidRPr="00CC68D7" w:rsidRDefault="00CC68D7" w:rsidP="00CC68D7">
      <w:pPr>
        <w:pStyle w:val="ListParagraph"/>
        <w:ind w:right="-613"/>
        <w:rPr>
          <w:rFonts w:cs="Arial"/>
          <w:color w:val="000000"/>
        </w:rPr>
      </w:pPr>
    </w:p>
    <w:p w:rsidR="00CC68D7" w:rsidRPr="00CC68D7" w:rsidRDefault="00CC68D7" w:rsidP="00CC68D7">
      <w:pPr>
        <w:ind w:right="-613"/>
        <w:rPr>
          <w:rFonts w:ascii="Arial" w:hAnsi="Arial" w:cs="Arial"/>
          <w:sz w:val="22"/>
          <w:szCs w:val="22"/>
          <w:lang w:val="lt-LT"/>
        </w:rPr>
      </w:pPr>
    </w:p>
    <w:p w:rsidR="00CC68D7" w:rsidRPr="00CC68D7" w:rsidRDefault="00CC68D7" w:rsidP="00CC68D7">
      <w:pPr>
        <w:ind w:right="-613"/>
        <w:rPr>
          <w:rFonts w:ascii="Arial" w:hAnsi="Arial" w:cs="Arial"/>
          <w:sz w:val="22"/>
          <w:szCs w:val="22"/>
          <w:lang w:val="lt-LT"/>
        </w:rPr>
      </w:pPr>
      <w:r w:rsidRPr="00CC68D7">
        <w:rPr>
          <w:rFonts w:ascii="Arial" w:hAnsi="Arial" w:cs="Arial"/>
          <w:sz w:val="22"/>
          <w:szCs w:val="22"/>
          <w:lang w:val="lt-LT"/>
        </w:rPr>
        <w:t>______________________________________________________________________________</w:t>
      </w:r>
    </w:p>
    <w:p w:rsidR="00CC68D7" w:rsidRPr="00CC68D7" w:rsidRDefault="00CC68D7" w:rsidP="00CC68D7">
      <w:pPr>
        <w:ind w:right="-613"/>
        <w:jc w:val="center"/>
        <w:rPr>
          <w:rFonts w:ascii="Arial" w:hAnsi="Arial" w:cs="Arial"/>
          <w:i/>
          <w:sz w:val="22"/>
          <w:szCs w:val="22"/>
          <w:lang w:val="lt-LT"/>
        </w:rPr>
      </w:pPr>
      <w:r w:rsidRPr="00CC68D7">
        <w:rPr>
          <w:rFonts w:ascii="Arial" w:hAnsi="Arial" w:cs="Arial"/>
          <w:i/>
          <w:sz w:val="22"/>
          <w:szCs w:val="22"/>
          <w:lang w:val="lt-LT"/>
        </w:rPr>
        <w:t>(Tiekėjo arba jo įgalioto asmens vardas, pavardė, parašas)</w:t>
      </w:r>
      <w:bookmarkStart w:id="4" w:name="_Toc245707226"/>
      <w:bookmarkStart w:id="5" w:name="_Toc309212916"/>
      <w:bookmarkEnd w:id="4"/>
      <w:bookmarkEnd w:id="5"/>
    </w:p>
    <w:p w:rsidR="00CC68D7" w:rsidRPr="00CC68D7" w:rsidRDefault="00CC68D7" w:rsidP="00CC68D7">
      <w:pPr>
        <w:ind w:right="-613"/>
        <w:rPr>
          <w:rFonts w:ascii="Arial" w:hAnsi="Arial" w:cs="Arial"/>
          <w:sz w:val="22"/>
          <w:szCs w:val="22"/>
          <w:lang w:val="lt-LT"/>
        </w:rPr>
      </w:pPr>
    </w:p>
    <w:p w:rsidR="00CC68D7" w:rsidRPr="00CC68D7" w:rsidRDefault="00CC68D7" w:rsidP="00CC68D7">
      <w:pPr>
        <w:ind w:right="-613"/>
        <w:rPr>
          <w:rFonts w:ascii="Arial" w:hAnsi="Arial" w:cs="Arial"/>
          <w:bCs/>
          <w:spacing w:val="-7"/>
          <w:sz w:val="22"/>
          <w:szCs w:val="22"/>
          <w:lang w:val="lt-LT"/>
        </w:rPr>
      </w:pPr>
      <w:r w:rsidRPr="00CC68D7">
        <w:rPr>
          <w:rFonts w:ascii="Arial" w:hAnsi="Arial" w:cs="Arial"/>
          <w:b/>
          <w:sz w:val="22"/>
          <w:szCs w:val="22"/>
          <w:lang w:val="lt-LT"/>
        </w:rPr>
        <w:br w:type="page"/>
      </w:r>
    </w:p>
    <w:p w:rsidR="00CC68D7" w:rsidRPr="00CC68D7" w:rsidRDefault="00CC68D7" w:rsidP="00CC68D7">
      <w:pPr>
        <w:ind w:right="-613"/>
        <w:jc w:val="right"/>
        <w:rPr>
          <w:rFonts w:ascii="Arial" w:hAnsi="Arial" w:cs="Arial"/>
          <w:sz w:val="22"/>
          <w:szCs w:val="22"/>
          <w:lang w:val="lt-LT"/>
        </w:rPr>
      </w:pPr>
      <w:bookmarkStart w:id="6" w:name="_Toc495995024"/>
      <w:bookmarkStart w:id="7" w:name="_Toc495995132"/>
      <w:r w:rsidRPr="00CC68D7">
        <w:rPr>
          <w:rFonts w:ascii="Arial" w:hAnsi="Arial" w:cs="Arial"/>
          <w:sz w:val="22"/>
          <w:szCs w:val="22"/>
          <w:lang w:val="lt-LT"/>
        </w:rPr>
        <w:lastRenderedPageBreak/>
        <w:t>Pirkimo sąlygų Priedas Nr. 2</w:t>
      </w:r>
      <w:bookmarkEnd w:id="6"/>
      <w:bookmarkEnd w:id="7"/>
    </w:p>
    <w:p w:rsidR="00CC68D7" w:rsidRPr="00CC68D7" w:rsidRDefault="00CC68D7" w:rsidP="00CC68D7">
      <w:pPr>
        <w:tabs>
          <w:tab w:val="left" w:pos="4305"/>
        </w:tabs>
        <w:ind w:right="-613"/>
        <w:jc w:val="right"/>
        <w:rPr>
          <w:rFonts w:ascii="Arial" w:hAnsi="Arial" w:cs="Arial"/>
          <w:sz w:val="22"/>
          <w:szCs w:val="22"/>
          <w:lang w:val="lt-LT"/>
        </w:rPr>
      </w:pPr>
    </w:p>
    <w:p w:rsidR="00CC68D7" w:rsidRPr="00CC68D7" w:rsidRDefault="00CC68D7" w:rsidP="00CC68D7">
      <w:pPr>
        <w:tabs>
          <w:tab w:val="left" w:pos="4305"/>
        </w:tabs>
        <w:ind w:right="-613"/>
        <w:rPr>
          <w:rFonts w:ascii="Arial" w:hAnsi="Arial" w:cs="Arial"/>
          <w:b/>
          <w:bCs/>
          <w:sz w:val="22"/>
          <w:szCs w:val="22"/>
          <w:lang w:val="lt-LT"/>
        </w:rPr>
      </w:pPr>
    </w:p>
    <w:p w:rsidR="00CC68D7" w:rsidRPr="00CC68D7" w:rsidRDefault="00CC68D7" w:rsidP="00CC68D7">
      <w:pPr>
        <w:tabs>
          <w:tab w:val="left" w:pos="4305"/>
        </w:tabs>
        <w:ind w:right="-613"/>
        <w:jc w:val="right"/>
        <w:rPr>
          <w:rFonts w:ascii="Arial" w:hAnsi="Arial" w:cs="Arial"/>
          <w:b/>
          <w:bCs/>
          <w:sz w:val="22"/>
          <w:szCs w:val="22"/>
          <w:lang w:val="lt-LT"/>
        </w:rPr>
      </w:pPr>
      <w:r w:rsidRPr="00CC68D7">
        <w:rPr>
          <w:rFonts w:ascii="Arial" w:hAnsi="Arial" w:cs="Arial"/>
          <w:b/>
          <w:bCs/>
          <w:sz w:val="22"/>
          <w:szCs w:val="22"/>
          <w:lang w:val="lt-LT"/>
        </w:rPr>
        <w:tab/>
      </w:r>
    </w:p>
    <w:p w:rsidR="00CC68D7" w:rsidRPr="00CC68D7" w:rsidRDefault="00CC68D7" w:rsidP="00CC68D7">
      <w:pPr>
        <w:shd w:val="clear" w:color="auto" w:fill="FFFFFF"/>
        <w:ind w:right="-613"/>
        <w:jc w:val="center"/>
        <w:rPr>
          <w:rFonts w:ascii="Arial" w:eastAsia="Calibri" w:hAnsi="Arial" w:cs="Arial"/>
          <w:b/>
          <w:bCs/>
          <w:sz w:val="22"/>
          <w:szCs w:val="22"/>
          <w:lang w:val="lt-LT"/>
        </w:rPr>
      </w:pPr>
      <w:r w:rsidRPr="00CC68D7">
        <w:rPr>
          <w:rFonts w:ascii="Arial" w:eastAsia="Calibri" w:hAnsi="Arial" w:cs="Arial"/>
          <w:b/>
          <w:bCs/>
          <w:sz w:val="22"/>
          <w:szCs w:val="22"/>
          <w:lang w:val="lt-LT"/>
        </w:rPr>
        <w:t>TIEKĖJO DEKLARACIJA</w:t>
      </w:r>
    </w:p>
    <w:p w:rsidR="00CC68D7" w:rsidRPr="00CC68D7" w:rsidRDefault="00CC68D7" w:rsidP="00CC68D7">
      <w:pPr>
        <w:shd w:val="clear" w:color="auto" w:fill="FFFFFF"/>
        <w:ind w:right="-613"/>
        <w:jc w:val="center"/>
        <w:rPr>
          <w:rFonts w:ascii="Arial" w:eastAsia="Calibri" w:hAnsi="Arial" w:cs="Arial"/>
          <w:bCs/>
          <w:sz w:val="22"/>
          <w:szCs w:val="22"/>
          <w:lang w:val="lt-LT"/>
        </w:rPr>
      </w:pPr>
    </w:p>
    <w:p w:rsidR="00CC68D7" w:rsidRPr="00CC68D7" w:rsidRDefault="00CC68D7" w:rsidP="00CC68D7">
      <w:pPr>
        <w:shd w:val="clear" w:color="auto" w:fill="FFFFFF"/>
        <w:ind w:right="-613"/>
        <w:jc w:val="center"/>
        <w:rPr>
          <w:rFonts w:ascii="Arial" w:eastAsia="Calibri" w:hAnsi="Arial" w:cs="Arial"/>
          <w:bCs/>
          <w:sz w:val="22"/>
          <w:szCs w:val="22"/>
          <w:lang w:val="lt-LT"/>
        </w:rPr>
      </w:pPr>
      <w:r w:rsidRPr="00CC68D7">
        <w:rPr>
          <w:rFonts w:ascii="Arial" w:eastAsia="Calibri" w:hAnsi="Arial" w:cs="Arial"/>
          <w:bCs/>
          <w:sz w:val="22"/>
          <w:szCs w:val="22"/>
          <w:lang w:val="lt-LT"/>
        </w:rPr>
        <w:t>__________________</w:t>
      </w:r>
    </w:p>
    <w:p w:rsidR="00CC68D7" w:rsidRPr="00CC68D7" w:rsidRDefault="00CC68D7" w:rsidP="00CC68D7">
      <w:pPr>
        <w:shd w:val="clear" w:color="auto" w:fill="FFFFFF"/>
        <w:ind w:right="-613"/>
        <w:jc w:val="center"/>
        <w:rPr>
          <w:rFonts w:ascii="Arial" w:eastAsia="Calibri" w:hAnsi="Arial" w:cs="Arial"/>
          <w:bCs/>
          <w:i/>
          <w:sz w:val="22"/>
          <w:szCs w:val="22"/>
          <w:lang w:val="lt-LT"/>
        </w:rPr>
      </w:pPr>
      <w:r w:rsidRPr="00CC68D7">
        <w:rPr>
          <w:rFonts w:ascii="Arial" w:eastAsia="Calibri" w:hAnsi="Arial" w:cs="Arial"/>
          <w:bCs/>
          <w:i/>
          <w:sz w:val="22"/>
          <w:szCs w:val="22"/>
          <w:lang w:val="lt-LT"/>
        </w:rPr>
        <w:t>(Data)</w:t>
      </w:r>
    </w:p>
    <w:p w:rsidR="00CC68D7" w:rsidRPr="00CC68D7" w:rsidRDefault="00CC68D7" w:rsidP="00CC68D7">
      <w:pPr>
        <w:shd w:val="clear" w:color="auto" w:fill="FFFFFF"/>
        <w:ind w:right="-613"/>
        <w:jc w:val="center"/>
        <w:rPr>
          <w:rFonts w:ascii="Arial" w:eastAsia="Calibri" w:hAnsi="Arial" w:cs="Arial"/>
          <w:bCs/>
          <w:sz w:val="22"/>
          <w:szCs w:val="22"/>
          <w:lang w:val="lt-LT"/>
        </w:rPr>
      </w:pPr>
    </w:p>
    <w:p w:rsidR="00CC68D7" w:rsidRPr="00CC68D7" w:rsidRDefault="00CC68D7" w:rsidP="00CC68D7">
      <w:pPr>
        <w:shd w:val="clear" w:color="auto" w:fill="FFFFFF"/>
        <w:ind w:right="-613"/>
        <w:jc w:val="center"/>
        <w:rPr>
          <w:rFonts w:ascii="Arial" w:eastAsia="Calibri" w:hAnsi="Arial" w:cs="Arial"/>
          <w:bCs/>
          <w:sz w:val="22"/>
          <w:szCs w:val="22"/>
          <w:lang w:val="lt-LT"/>
        </w:rPr>
      </w:pPr>
      <w:r w:rsidRPr="00CC68D7">
        <w:rPr>
          <w:rFonts w:ascii="Arial" w:eastAsia="Calibri" w:hAnsi="Arial" w:cs="Arial"/>
          <w:bCs/>
          <w:sz w:val="22"/>
          <w:szCs w:val="22"/>
          <w:lang w:val="lt-LT"/>
        </w:rPr>
        <w:t>_________________</w:t>
      </w:r>
    </w:p>
    <w:p w:rsidR="00CC68D7" w:rsidRPr="00CC68D7" w:rsidRDefault="00CC68D7" w:rsidP="00CC68D7">
      <w:pPr>
        <w:shd w:val="clear" w:color="auto" w:fill="FFFFFF"/>
        <w:ind w:right="-613"/>
        <w:jc w:val="center"/>
        <w:rPr>
          <w:rFonts w:ascii="Arial" w:eastAsia="Calibri" w:hAnsi="Arial" w:cs="Arial"/>
          <w:bCs/>
          <w:i/>
          <w:sz w:val="22"/>
          <w:szCs w:val="22"/>
          <w:lang w:val="lt-LT"/>
        </w:rPr>
      </w:pPr>
      <w:r w:rsidRPr="00CC68D7">
        <w:rPr>
          <w:rFonts w:ascii="Arial" w:eastAsia="Calibri" w:hAnsi="Arial" w:cs="Arial"/>
          <w:bCs/>
          <w:i/>
          <w:sz w:val="22"/>
          <w:szCs w:val="22"/>
          <w:lang w:val="lt-LT"/>
        </w:rPr>
        <w:t>(Vieta)</w:t>
      </w:r>
    </w:p>
    <w:p w:rsidR="00CC68D7" w:rsidRPr="00CC68D7" w:rsidRDefault="00CC68D7" w:rsidP="00CC68D7">
      <w:pPr>
        <w:shd w:val="clear" w:color="auto" w:fill="FFFFFF"/>
        <w:ind w:right="-613"/>
        <w:rPr>
          <w:rFonts w:ascii="Arial" w:eastAsia="Calibri" w:hAnsi="Arial" w:cs="Arial"/>
          <w:bCs/>
          <w:sz w:val="22"/>
          <w:szCs w:val="22"/>
          <w:lang w:val="lt-LT"/>
        </w:rPr>
      </w:pPr>
    </w:p>
    <w:p w:rsidR="00CC68D7" w:rsidRPr="00CC68D7" w:rsidRDefault="00CC68D7" w:rsidP="00CC68D7">
      <w:pPr>
        <w:autoSpaceDE w:val="0"/>
        <w:autoSpaceDN w:val="0"/>
        <w:adjustRightInd w:val="0"/>
        <w:ind w:right="-613"/>
        <w:rPr>
          <w:rFonts w:ascii="Arial" w:hAnsi="Arial" w:cs="Arial"/>
          <w:sz w:val="22"/>
          <w:szCs w:val="22"/>
          <w:lang w:val="lt-LT"/>
        </w:rPr>
      </w:pPr>
    </w:p>
    <w:p w:rsidR="00CC68D7" w:rsidRPr="00CC68D7" w:rsidRDefault="00CC68D7" w:rsidP="00CC68D7">
      <w:pPr>
        <w:pStyle w:val="ListParagraph"/>
        <w:widowControl w:val="0"/>
        <w:numPr>
          <w:ilvl w:val="0"/>
          <w:numId w:val="2"/>
        </w:numPr>
        <w:tabs>
          <w:tab w:val="left" w:pos="851"/>
        </w:tabs>
        <w:ind w:left="0" w:right="-613" w:firstLine="567"/>
        <w:rPr>
          <w:rFonts w:cs="Arial"/>
        </w:rPr>
      </w:pPr>
      <w:r w:rsidRPr="00CC68D7">
        <w:rPr>
          <w:rFonts w:cs="Arial"/>
        </w:rPr>
        <w:t xml:space="preserve">Aš, ___________________________ </w:t>
      </w:r>
      <w:r w:rsidRPr="00CC68D7">
        <w:rPr>
          <w:rFonts w:cs="Arial"/>
          <w:i/>
        </w:rPr>
        <w:t>(Tiekėjo vadovo ar jo įgalioto asmens pareigų pavadinimas, vardas ir pavardė)</w:t>
      </w:r>
      <w:r w:rsidRPr="00CC68D7">
        <w:rPr>
          <w:rFonts w:cs="Arial"/>
        </w:rPr>
        <w:t xml:space="preserve">, tvirtinu, kad mano vadovaujamo(-os) (atstovaujamo(-os)) ___________________________ </w:t>
      </w:r>
      <w:r w:rsidRPr="00CC68D7">
        <w:rPr>
          <w:rFonts w:cs="Arial"/>
          <w:i/>
        </w:rPr>
        <w:t>(Tiekėjo pavadinimas)</w:t>
      </w:r>
      <w:r w:rsidRPr="00CC68D7">
        <w:rPr>
          <w:rFonts w:cs="Arial"/>
        </w:rPr>
        <w:t>, dalyvaujančio AB „Ignitis gamyba“ atliekamame gamtinių dujų atviro konkurso būdu pirkime</w:t>
      </w:r>
      <w:r w:rsidRPr="00CC68D7">
        <w:rPr>
          <w:rFonts w:cs="Arial"/>
          <w:i/>
        </w:rPr>
        <w:t>,</w:t>
      </w:r>
      <w:r w:rsidRPr="00CC68D7">
        <w:rPr>
          <w:rFonts w:cs="Arial"/>
        </w:rPr>
        <w:t xml:space="preserve"> nėra su kreditoriais sudaręs taikos sutarties, sustabdęs ar apribojęs savo veiklos, jam nėra inicijuotos priverstinio likvidavimo ar susitarimo su kreditoriais procedūros.</w:t>
      </w:r>
    </w:p>
    <w:p w:rsidR="00CC68D7" w:rsidRPr="00CC68D7" w:rsidRDefault="00CC68D7" w:rsidP="00CC68D7">
      <w:pPr>
        <w:pStyle w:val="ListParagraph"/>
        <w:widowControl w:val="0"/>
        <w:tabs>
          <w:tab w:val="left" w:pos="851"/>
        </w:tabs>
        <w:ind w:left="0" w:right="-613" w:firstLine="567"/>
        <w:rPr>
          <w:rFonts w:cs="Arial"/>
        </w:rPr>
      </w:pPr>
    </w:p>
    <w:p w:rsidR="00CC68D7" w:rsidRPr="00CC68D7" w:rsidRDefault="00CC68D7" w:rsidP="00CC68D7">
      <w:pPr>
        <w:pStyle w:val="ListParagraph"/>
        <w:widowControl w:val="0"/>
        <w:numPr>
          <w:ilvl w:val="0"/>
          <w:numId w:val="2"/>
        </w:numPr>
        <w:tabs>
          <w:tab w:val="left" w:pos="851"/>
        </w:tabs>
        <w:ind w:left="0" w:right="-613" w:firstLine="567"/>
        <w:rPr>
          <w:rFonts w:cs="Arial"/>
        </w:rPr>
      </w:pPr>
      <w:r w:rsidRPr="00CC68D7">
        <w:rPr>
          <w:rFonts w:cs="Arial"/>
        </w:rPr>
        <w:t xml:space="preserve">Man žinoma, kad jeigu mano pateikta deklaracija yra melaginga, mano vadovaujamas (atstovaujamas) ūkio subjektas atsakys įstatymų nustatyta tvarka. </w:t>
      </w:r>
    </w:p>
    <w:p w:rsidR="00CC68D7" w:rsidRPr="00CC68D7" w:rsidRDefault="00CC68D7" w:rsidP="00CC68D7">
      <w:pPr>
        <w:pStyle w:val="ListParagraph"/>
        <w:widowControl w:val="0"/>
        <w:tabs>
          <w:tab w:val="left" w:pos="851"/>
        </w:tabs>
        <w:ind w:left="567" w:right="-613"/>
        <w:rPr>
          <w:rFonts w:cs="Arial"/>
        </w:rPr>
      </w:pPr>
    </w:p>
    <w:p w:rsidR="00CC68D7" w:rsidRPr="00CC68D7" w:rsidRDefault="00CC68D7" w:rsidP="00CC68D7">
      <w:pPr>
        <w:pStyle w:val="ListParagraph"/>
        <w:ind w:right="-613"/>
        <w:rPr>
          <w:rFonts w:cs="Arial"/>
        </w:rPr>
      </w:pPr>
    </w:p>
    <w:p w:rsidR="00CC68D7" w:rsidRPr="00CC68D7" w:rsidRDefault="00CC68D7" w:rsidP="00CC68D7">
      <w:pPr>
        <w:ind w:right="-613"/>
        <w:rPr>
          <w:rFonts w:ascii="Arial" w:hAnsi="Arial" w:cs="Arial"/>
          <w:sz w:val="22"/>
          <w:szCs w:val="22"/>
          <w:lang w:val="lt-LT"/>
        </w:rPr>
      </w:pPr>
      <w:r w:rsidRPr="00CC68D7">
        <w:rPr>
          <w:rFonts w:ascii="Arial" w:hAnsi="Arial" w:cs="Arial"/>
          <w:sz w:val="22"/>
          <w:szCs w:val="22"/>
          <w:lang w:val="lt-LT"/>
        </w:rPr>
        <w:t>______________________________________________________________________________</w:t>
      </w:r>
    </w:p>
    <w:p w:rsidR="00CC68D7" w:rsidRPr="00CC68D7" w:rsidRDefault="00CC68D7" w:rsidP="00CC68D7">
      <w:pPr>
        <w:ind w:right="-613"/>
        <w:jc w:val="center"/>
        <w:rPr>
          <w:rFonts w:ascii="Arial" w:hAnsi="Arial" w:cs="Arial"/>
          <w:i/>
          <w:sz w:val="22"/>
          <w:szCs w:val="22"/>
          <w:lang w:val="lt-LT"/>
        </w:rPr>
      </w:pPr>
      <w:r w:rsidRPr="00CC68D7">
        <w:rPr>
          <w:rFonts w:ascii="Arial" w:hAnsi="Arial" w:cs="Arial"/>
          <w:i/>
          <w:sz w:val="22"/>
          <w:szCs w:val="22"/>
          <w:lang w:val="lt-LT"/>
        </w:rPr>
        <w:t>(Tiekėjo arba jo įgalioto asmens vardas, pavardė, parašas)</w:t>
      </w:r>
    </w:p>
    <w:p w:rsidR="00CC68D7" w:rsidRPr="00CC68D7" w:rsidRDefault="00CC68D7" w:rsidP="00CC68D7">
      <w:pPr>
        <w:ind w:right="-613"/>
        <w:rPr>
          <w:rFonts w:ascii="Arial" w:hAnsi="Arial" w:cs="Arial"/>
          <w:sz w:val="22"/>
          <w:szCs w:val="22"/>
          <w:lang w:val="lt-LT"/>
        </w:rPr>
      </w:pPr>
    </w:p>
    <w:p w:rsidR="00CC68D7" w:rsidRPr="00CC68D7" w:rsidRDefault="00CC68D7" w:rsidP="00CC68D7">
      <w:pPr>
        <w:ind w:right="-613"/>
        <w:rPr>
          <w:rFonts w:ascii="Arial" w:hAnsi="Arial" w:cs="Arial"/>
          <w:sz w:val="22"/>
          <w:szCs w:val="22"/>
          <w:lang w:val="lt-LT"/>
        </w:rPr>
      </w:pPr>
    </w:p>
    <w:p w:rsidR="00CC68D7" w:rsidRPr="00CC68D7" w:rsidRDefault="00CC68D7" w:rsidP="00CC68D7">
      <w:pPr>
        <w:ind w:right="-613"/>
        <w:jc w:val="both"/>
        <w:rPr>
          <w:rFonts w:ascii="Arial" w:hAnsi="Arial" w:cs="Arial"/>
          <w:sz w:val="22"/>
          <w:szCs w:val="22"/>
          <w:lang w:val="lt-LT"/>
        </w:rPr>
      </w:pPr>
      <w:r w:rsidRPr="00CC68D7">
        <w:rPr>
          <w:rFonts w:ascii="Arial" w:hAnsi="Arial" w:cs="Arial"/>
          <w:sz w:val="22"/>
          <w:szCs w:val="22"/>
          <w:lang w:val="lt-LT"/>
        </w:rPr>
        <w:t>PASTABA. Jeigu Pirkime dalyvauja ūkio subjektų grupė, deklaraciją pildo kiekvienas ūkio subjektas atskirai.</w:t>
      </w:r>
    </w:p>
    <w:p w:rsidR="00CC68D7" w:rsidRPr="00CC68D7" w:rsidRDefault="00CC68D7" w:rsidP="00CC68D7">
      <w:pPr>
        <w:ind w:right="-613"/>
        <w:rPr>
          <w:rFonts w:ascii="Arial" w:hAnsi="Arial" w:cs="Arial"/>
          <w:sz w:val="22"/>
          <w:szCs w:val="22"/>
          <w:lang w:val="lt-LT"/>
        </w:rPr>
      </w:pPr>
    </w:p>
    <w:p w:rsidR="00CC68D7" w:rsidRPr="00CC68D7" w:rsidRDefault="00CC68D7" w:rsidP="00CC68D7">
      <w:pPr>
        <w:spacing w:after="160" w:line="259" w:lineRule="auto"/>
        <w:ind w:right="-613"/>
        <w:rPr>
          <w:rFonts w:ascii="Arial" w:hAnsi="Arial" w:cs="Arial"/>
          <w:sz w:val="22"/>
          <w:szCs w:val="22"/>
          <w:lang w:val="lt-LT"/>
        </w:rPr>
      </w:pPr>
    </w:p>
    <w:p w:rsidR="00CC68D7" w:rsidRPr="00CC68D7" w:rsidRDefault="00CC68D7" w:rsidP="00CC68D7">
      <w:pPr>
        <w:tabs>
          <w:tab w:val="left" w:pos="1560"/>
        </w:tabs>
        <w:ind w:right="-613"/>
        <w:jc w:val="both"/>
        <w:rPr>
          <w:rFonts w:ascii="Arial" w:hAnsi="Arial" w:cs="Arial"/>
          <w:sz w:val="22"/>
          <w:szCs w:val="22"/>
          <w:lang w:val="lt-LT"/>
        </w:rPr>
      </w:pPr>
    </w:p>
    <w:p w:rsidR="00CC68D7" w:rsidRPr="00CC68D7" w:rsidRDefault="00CC68D7" w:rsidP="00CC68D7">
      <w:pPr>
        <w:tabs>
          <w:tab w:val="left" w:pos="1560"/>
        </w:tabs>
        <w:ind w:right="-613"/>
        <w:jc w:val="both"/>
        <w:rPr>
          <w:rFonts w:ascii="Arial" w:hAnsi="Arial" w:cs="Arial"/>
          <w:sz w:val="22"/>
          <w:szCs w:val="22"/>
          <w:lang w:val="lt-LT"/>
        </w:rPr>
      </w:pPr>
    </w:p>
    <w:p w:rsidR="00CC68D7" w:rsidRPr="00CC68D7" w:rsidRDefault="00CC68D7" w:rsidP="00CC68D7">
      <w:pPr>
        <w:tabs>
          <w:tab w:val="left" w:pos="1560"/>
        </w:tabs>
        <w:ind w:right="-613"/>
        <w:jc w:val="both"/>
        <w:rPr>
          <w:rFonts w:ascii="Arial" w:hAnsi="Arial" w:cs="Arial"/>
          <w:sz w:val="22"/>
          <w:szCs w:val="22"/>
          <w:lang w:val="lt-LT"/>
        </w:rPr>
      </w:pPr>
    </w:p>
    <w:p w:rsidR="00CC68D7" w:rsidRPr="00CC68D7" w:rsidRDefault="00CC68D7" w:rsidP="00CC68D7">
      <w:pPr>
        <w:tabs>
          <w:tab w:val="left" w:pos="1560"/>
        </w:tabs>
        <w:ind w:right="-613"/>
        <w:jc w:val="both"/>
        <w:rPr>
          <w:rFonts w:ascii="Arial" w:hAnsi="Arial" w:cs="Arial"/>
          <w:sz w:val="22"/>
          <w:szCs w:val="22"/>
          <w:lang w:val="lt-LT"/>
        </w:rPr>
      </w:pPr>
    </w:p>
    <w:p w:rsidR="00CC68D7" w:rsidRPr="00CC68D7" w:rsidRDefault="00CC68D7" w:rsidP="00CC68D7">
      <w:pPr>
        <w:tabs>
          <w:tab w:val="left" w:pos="1560"/>
        </w:tabs>
        <w:ind w:right="-613"/>
        <w:jc w:val="both"/>
        <w:rPr>
          <w:rFonts w:ascii="Arial" w:hAnsi="Arial" w:cs="Arial"/>
          <w:sz w:val="22"/>
          <w:szCs w:val="22"/>
          <w:lang w:val="lt-LT"/>
        </w:rPr>
      </w:pPr>
    </w:p>
    <w:p w:rsidR="00CC68D7" w:rsidRPr="00CC68D7" w:rsidRDefault="00CC68D7" w:rsidP="00CC68D7">
      <w:pPr>
        <w:tabs>
          <w:tab w:val="left" w:pos="1560"/>
        </w:tabs>
        <w:ind w:right="-613"/>
        <w:jc w:val="both"/>
        <w:rPr>
          <w:rFonts w:ascii="Arial" w:hAnsi="Arial" w:cs="Arial"/>
          <w:sz w:val="22"/>
          <w:szCs w:val="22"/>
          <w:lang w:val="lt-LT"/>
        </w:rPr>
      </w:pPr>
    </w:p>
    <w:p w:rsidR="00CC68D7" w:rsidRPr="00CC68D7" w:rsidRDefault="00CC68D7" w:rsidP="00CC68D7">
      <w:pPr>
        <w:tabs>
          <w:tab w:val="left" w:pos="1560"/>
        </w:tabs>
        <w:ind w:right="-613"/>
        <w:jc w:val="both"/>
        <w:rPr>
          <w:rFonts w:ascii="Arial" w:hAnsi="Arial" w:cs="Arial"/>
          <w:sz w:val="22"/>
          <w:szCs w:val="22"/>
          <w:lang w:val="lt-LT"/>
        </w:rPr>
      </w:pPr>
    </w:p>
    <w:p w:rsidR="00CC68D7" w:rsidRPr="00CC68D7" w:rsidRDefault="00CC68D7" w:rsidP="00CC68D7">
      <w:pPr>
        <w:tabs>
          <w:tab w:val="left" w:pos="1560"/>
        </w:tabs>
        <w:ind w:right="-613"/>
        <w:jc w:val="both"/>
        <w:rPr>
          <w:rFonts w:ascii="Arial" w:hAnsi="Arial" w:cs="Arial"/>
          <w:sz w:val="22"/>
          <w:szCs w:val="22"/>
          <w:lang w:val="lt-LT"/>
        </w:rPr>
      </w:pPr>
    </w:p>
    <w:p w:rsidR="00CC68D7" w:rsidRPr="00CC68D7" w:rsidRDefault="00CC68D7" w:rsidP="00CC68D7">
      <w:pPr>
        <w:tabs>
          <w:tab w:val="left" w:pos="1560"/>
        </w:tabs>
        <w:ind w:right="-613"/>
        <w:jc w:val="both"/>
        <w:rPr>
          <w:rFonts w:ascii="Arial" w:hAnsi="Arial" w:cs="Arial"/>
          <w:sz w:val="22"/>
          <w:szCs w:val="22"/>
          <w:lang w:val="lt-LT"/>
        </w:rPr>
      </w:pPr>
    </w:p>
    <w:p w:rsidR="00CC68D7" w:rsidRPr="00CC68D7" w:rsidRDefault="00CC68D7" w:rsidP="00CC68D7">
      <w:pPr>
        <w:tabs>
          <w:tab w:val="left" w:pos="1560"/>
        </w:tabs>
        <w:ind w:right="-613"/>
        <w:jc w:val="both"/>
        <w:rPr>
          <w:rFonts w:ascii="Arial" w:hAnsi="Arial" w:cs="Arial"/>
          <w:sz w:val="22"/>
          <w:szCs w:val="22"/>
          <w:lang w:val="lt-LT"/>
        </w:rPr>
      </w:pPr>
    </w:p>
    <w:p w:rsidR="00CC68D7" w:rsidRPr="00CC68D7" w:rsidRDefault="00CC68D7" w:rsidP="00CC68D7">
      <w:pPr>
        <w:tabs>
          <w:tab w:val="left" w:pos="1560"/>
        </w:tabs>
        <w:ind w:right="-613"/>
        <w:jc w:val="both"/>
        <w:rPr>
          <w:rFonts w:ascii="Arial" w:hAnsi="Arial" w:cs="Arial"/>
          <w:sz w:val="22"/>
          <w:szCs w:val="22"/>
          <w:lang w:val="lt-LT"/>
        </w:rPr>
      </w:pPr>
    </w:p>
    <w:p w:rsidR="00CC68D7" w:rsidRPr="00CC68D7" w:rsidRDefault="00CC68D7" w:rsidP="00CC68D7">
      <w:pPr>
        <w:tabs>
          <w:tab w:val="left" w:pos="1560"/>
        </w:tabs>
        <w:ind w:right="-613"/>
        <w:jc w:val="both"/>
        <w:rPr>
          <w:rFonts w:ascii="Arial" w:hAnsi="Arial" w:cs="Arial"/>
          <w:sz w:val="22"/>
          <w:szCs w:val="22"/>
          <w:lang w:val="lt-LT"/>
        </w:rPr>
      </w:pPr>
    </w:p>
    <w:p w:rsidR="00CC68D7" w:rsidRPr="00CC68D7" w:rsidRDefault="00CC68D7" w:rsidP="00CC68D7">
      <w:pPr>
        <w:tabs>
          <w:tab w:val="left" w:pos="1560"/>
        </w:tabs>
        <w:ind w:right="-613"/>
        <w:jc w:val="both"/>
        <w:rPr>
          <w:rFonts w:ascii="Arial" w:hAnsi="Arial" w:cs="Arial"/>
          <w:sz w:val="22"/>
          <w:szCs w:val="22"/>
          <w:lang w:val="lt-LT"/>
        </w:rPr>
      </w:pPr>
    </w:p>
    <w:p w:rsidR="00CC68D7" w:rsidRPr="00CC68D7" w:rsidRDefault="00CC68D7" w:rsidP="00CC68D7">
      <w:pPr>
        <w:tabs>
          <w:tab w:val="left" w:pos="1560"/>
        </w:tabs>
        <w:ind w:right="-613"/>
        <w:jc w:val="both"/>
        <w:rPr>
          <w:rFonts w:ascii="Arial" w:hAnsi="Arial" w:cs="Arial"/>
          <w:sz w:val="22"/>
          <w:szCs w:val="22"/>
          <w:lang w:val="lt-LT"/>
        </w:rPr>
      </w:pPr>
    </w:p>
    <w:p w:rsidR="00CC68D7" w:rsidRPr="00CC68D7" w:rsidRDefault="00CC68D7" w:rsidP="00CC68D7">
      <w:pPr>
        <w:tabs>
          <w:tab w:val="left" w:pos="1560"/>
        </w:tabs>
        <w:ind w:right="368"/>
        <w:jc w:val="both"/>
        <w:rPr>
          <w:rFonts w:ascii="Arial" w:hAnsi="Arial" w:cs="Arial"/>
          <w:sz w:val="22"/>
          <w:szCs w:val="22"/>
          <w:lang w:val="lt-LT"/>
        </w:rPr>
      </w:pPr>
    </w:p>
    <w:p w:rsidR="00CC68D7" w:rsidRPr="00CC68D7" w:rsidRDefault="00CC68D7" w:rsidP="00CC68D7">
      <w:pPr>
        <w:tabs>
          <w:tab w:val="left" w:pos="1560"/>
        </w:tabs>
        <w:ind w:right="368"/>
        <w:jc w:val="both"/>
        <w:rPr>
          <w:rFonts w:ascii="Arial" w:hAnsi="Arial" w:cs="Arial"/>
          <w:sz w:val="22"/>
          <w:szCs w:val="22"/>
          <w:lang w:val="lt-LT"/>
        </w:rPr>
      </w:pPr>
    </w:p>
    <w:p w:rsidR="00CC68D7" w:rsidRPr="00CC68D7" w:rsidRDefault="00CC68D7" w:rsidP="00CC68D7">
      <w:pPr>
        <w:tabs>
          <w:tab w:val="left" w:pos="1560"/>
        </w:tabs>
        <w:ind w:right="368"/>
        <w:jc w:val="both"/>
        <w:rPr>
          <w:rFonts w:ascii="Arial" w:hAnsi="Arial" w:cs="Arial"/>
          <w:sz w:val="22"/>
          <w:szCs w:val="22"/>
          <w:lang w:val="lt-LT"/>
        </w:rPr>
      </w:pPr>
    </w:p>
    <w:p w:rsidR="00CC68D7" w:rsidRPr="00CC68D7" w:rsidRDefault="00CC68D7" w:rsidP="00CC68D7">
      <w:pPr>
        <w:tabs>
          <w:tab w:val="left" w:pos="1560"/>
        </w:tabs>
        <w:ind w:right="368"/>
        <w:jc w:val="both"/>
        <w:rPr>
          <w:rFonts w:ascii="Arial" w:hAnsi="Arial" w:cs="Arial"/>
          <w:sz w:val="22"/>
          <w:szCs w:val="22"/>
          <w:lang w:val="lt-LT"/>
        </w:rPr>
      </w:pPr>
    </w:p>
    <w:p w:rsidR="00CC68D7" w:rsidRPr="00CC68D7" w:rsidRDefault="00CC68D7" w:rsidP="00CC68D7">
      <w:pPr>
        <w:tabs>
          <w:tab w:val="left" w:pos="1560"/>
        </w:tabs>
        <w:ind w:right="368"/>
        <w:jc w:val="both"/>
        <w:rPr>
          <w:rFonts w:ascii="Arial" w:hAnsi="Arial" w:cs="Arial"/>
          <w:sz w:val="22"/>
          <w:szCs w:val="22"/>
          <w:lang w:val="lt-LT"/>
        </w:rPr>
      </w:pPr>
    </w:p>
    <w:p w:rsidR="00CC68D7" w:rsidRPr="00CC68D7" w:rsidRDefault="00CC68D7" w:rsidP="00CC68D7">
      <w:pPr>
        <w:tabs>
          <w:tab w:val="left" w:pos="1560"/>
        </w:tabs>
        <w:ind w:right="368"/>
        <w:jc w:val="both"/>
        <w:rPr>
          <w:rFonts w:ascii="Arial" w:hAnsi="Arial" w:cs="Arial"/>
          <w:sz w:val="22"/>
          <w:szCs w:val="22"/>
          <w:lang w:val="lt-LT"/>
        </w:rPr>
      </w:pPr>
    </w:p>
    <w:p w:rsidR="00DB462E" w:rsidRPr="00CC68D7" w:rsidRDefault="00DB462E">
      <w:pPr>
        <w:rPr>
          <w:rFonts w:ascii="Arial" w:hAnsi="Arial" w:cs="Arial"/>
          <w:sz w:val="22"/>
          <w:szCs w:val="22"/>
          <w:lang w:val="lt-LT"/>
        </w:rPr>
      </w:pPr>
    </w:p>
    <w:sectPr w:rsidR="00DB462E" w:rsidRPr="00CC68D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8D7" w:rsidRDefault="00CC68D7" w:rsidP="00CC68D7">
      <w:r>
        <w:separator/>
      </w:r>
    </w:p>
  </w:endnote>
  <w:endnote w:type="continuationSeparator" w:id="0">
    <w:p w:rsidR="00CC68D7" w:rsidRDefault="00CC68D7" w:rsidP="00CC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95C" w:rsidRDefault="00213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95C" w:rsidRDefault="00213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95C" w:rsidRDefault="00213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8D7" w:rsidRDefault="00CC68D7" w:rsidP="00CC68D7">
      <w:r>
        <w:separator/>
      </w:r>
    </w:p>
  </w:footnote>
  <w:footnote w:type="continuationSeparator" w:id="0">
    <w:p w:rsidR="00CC68D7" w:rsidRDefault="00CC68D7" w:rsidP="00CC6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95C" w:rsidRDefault="00213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8D7" w:rsidRDefault="00CC68D7">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f3f74a98978a4fa854081eff"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C68D7" w:rsidRPr="00CC68D7" w:rsidRDefault="00CC68D7" w:rsidP="00CC68D7">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3f74a98978a4fa854081eff" o:spid="_x0000_s1026" type="#_x0000_t202" alt="{&quot;HashCode&quot;:-70306879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7SGwMAADcGAAAOAAAAZHJzL2Uyb0RvYy54bWysVF9v0zAQf0fiO1h+4IkuSZe2SVmGtk6F&#10;Sd1WqUN7dh17sUjsYLtrxrTvztlxOgY8IMSLfb4739/f3cnHrqnRA9NGKFng5CjGiEmqSiHvC/zl&#10;djnKMDKWyJLUSrICPzKDP56+fXOyb+dsrCpVl0wjMCLNfN8WuLK2nUeRoRVriDlSLZMg5Eo3xMJT&#10;30elJnuw3tTROI6n0V7pstWKMmOAe9EL8am3zzmj9oZzwyyqCwyxWX9qf27dGZ2ekPm9Jm0laAiD&#10;/EMUDRESnB5MXRBL0E6L30w1gmplFLdHVDWR4lxQ5nOAbJL4l2w2FWmZzwWKY9pDmcz/M0uvH9Ya&#10;iRJ6h5EkDbToanO5XlzxYz5LSZ7ls4yknGSTNM4SxjlGJTMUKvj07ttO2Q+fiakWqmT9az6axcfx&#10;NJvl2fsgZ+K+skGapYCQILgTpa0Cf5JPDvx1TShrmBz+DGYIAKWng4FLWbIuGOivtRYN0Y+vtDYA&#10;AcBm0EvC31vVBk58cLxifPAJzGcHjX1r5lChTQs1st256lyZAt8A03W847pxN/QSgRxA9ngAFuss&#10;osCcTabxcQIiCrLxdDqLPfKil9+tNvYTUw1yRIE1RO3xRB5WxoJHUB1UnDOplqKuPXhrifYFnh5P&#10;Yv/hIIEftXS6EATYCFQPyqc8Gafx+TgfLaFXo3SZTkb5LM5GcZKf59M4zdOL5bOzl6TzSpQlkysh&#10;2TAgSfp3AAyj2kPbj8irUI2qRenycLG57Ba1Rg8EJnULGPjqCg1J/KQVvQ7HiyG74fZZRq5nfW8c&#10;ZbttFxq2VeUj9FErqC+0wrR0KcDpihi7JhqmHpiwyewNHLxWUFQVKIwqpb//ie/0oRYgxWgPW6TA&#10;5tuOaIZRfSlhTPMkTcGs9Q8gtCfGMEyAALQd2HLXLBTkDTMIYXnSKdt6ILlWzR1sujPnDkREUnBa&#10;YDuQCwsvEMCmpOzszNOwYVpiV3LTUmd6qPJtd0d0G4BmoX7Xalg0ZP4L3npd91Oqs51VXHgwusr2&#10;5YTauwdsJ9+FsEnd+vv57bVe9v3pDwAAAP//AwBQSwMEFAAGAAgAAAAhADekejrcAAAABwEAAA8A&#10;AABkcnMvZG93bnJldi54bWxMj0FPg0AQhe8m/ofNmHizu0VTLWVoWhNuJoaq6XWBEYjsLGEXCv/e&#10;7UlPk5f38t43yX42nZhocK1lhPVKgSAubdVyjfD5kT28gHBec6U7y4SwkIN9enuT6LiyF85pOvla&#10;hBJ2sUZovO9jKV3ZkNFuZXvi4H3bwWgf5FDLatCXUG46GSm1kUa3HBYa3dNrQ+XPaTQI49PhWCw2&#10;mt7ej+evfM54ybMz4v3dfNiB8DT7vzBc8QM6pIGpsCNXTnQI4RGP8KjCvbrrrdqAKBCeIwUyTeR/&#10;/vQXAAD//wMAUEsBAi0AFAAGAAgAAAAhALaDOJL+AAAA4QEAABMAAAAAAAAAAAAAAAAAAAAAAFtD&#10;b250ZW50X1R5cGVzXS54bWxQSwECLQAUAAYACAAAACEAOP0h/9YAAACUAQAACwAAAAAAAAAAAAAA&#10;AAAvAQAAX3JlbHMvLnJlbHNQSwECLQAUAAYACAAAACEAZLp+0hsDAAA3BgAADgAAAAAAAAAAAAAA&#10;AAAuAgAAZHJzL2Uyb0RvYy54bWxQSwECLQAUAAYACAAAACEAN6R6OtwAAAAHAQAADwAAAAAAAAAA&#10;AAAAAAB1BQAAZHJzL2Rvd25yZXYueG1sUEsFBgAAAAAEAAQA8wAAAH4GAAAAAA==&#10;" o:allowincell="f" filled="f" stroked="f" strokeweight=".5pt">
              <v:fill o:detectmouseclick="t"/>
              <v:textbox inset=",0,20pt,0">
                <w:txbxContent>
                  <w:p w:rsidR="00CC68D7" w:rsidRPr="00CC68D7" w:rsidRDefault="00CC68D7" w:rsidP="00CC68D7">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95C" w:rsidRDefault="00213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F692E"/>
    <w:multiLevelType w:val="hybridMultilevel"/>
    <w:tmpl w:val="8DA467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6411B4"/>
    <w:multiLevelType w:val="hybridMultilevel"/>
    <w:tmpl w:val="9BF6C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D7"/>
    <w:rsid w:val="0021395C"/>
    <w:rsid w:val="006E4B3D"/>
    <w:rsid w:val="00B4023F"/>
    <w:rsid w:val="00CC68D7"/>
    <w:rsid w:val="00DB4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E95F8B7-673C-4144-B7C4-F2EECEB2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8D7"/>
    <w:pPr>
      <w:spacing w:after="0" w:line="240" w:lineRule="auto"/>
    </w:pPr>
    <w:rPr>
      <w:rFonts w:ascii="Times New Roman" w:eastAsia="Times New Roman" w:hAnsi="Times New Roman" w:cs="Times New Roman"/>
      <w:sz w:val="24"/>
      <w:szCs w:val="24"/>
      <w:lang w:val="en-US"/>
    </w:rPr>
  </w:style>
  <w:style w:type="paragraph" w:styleId="Heading8">
    <w:name w:val="heading 8"/>
    <w:basedOn w:val="Normal"/>
    <w:next w:val="Normal"/>
    <w:link w:val="Heading8Char"/>
    <w:uiPriority w:val="9"/>
    <w:semiHidden/>
    <w:unhideWhenUsed/>
    <w:qFormat/>
    <w:rsid w:val="00CC68D7"/>
    <w:pPr>
      <w:keepNext/>
      <w:keepLines/>
      <w:spacing w:before="40"/>
      <w:jc w:val="both"/>
      <w:outlineLvl w:val="7"/>
    </w:pPr>
    <w:rPr>
      <w:rFonts w:asciiTheme="majorHAnsi" w:eastAsiaTheme="majorEastAsia" w:hAnsiTheme="majorHAnsi" w:cstheme="majorBidi"/>
      <w:color w:val="272727" w:themeColor="text1" w:themeTint="D8"/>
      <w:sz w:val="21"/>
      <w:szCs w:val="21"/>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CC68D7"/>
    <w:rPr>
      <w:rFonts w:asciiTheme="majorHAnsi" w:eastAsiaTheme="majorEastAsia" w:hAnsiTheme="majorHAnsi" w:cstheme="majorBidi"/>
      <w:color w:val="272727" w:themeColor="text1" w:themeTint="D8"/>
      <w:sz w:val="21"/>
      <w:szCs w:val="21"/>
    </w:rPr>
  </w:style>
  <w:style w:type="paragraph" w:styleId="ListParagraph">
    <w:name w:val="List Paragraph"/>
    <w:aliases w:val="Buletai,Bullet EY,List Paragraph21,List Paragraph1,List Paragraph2,lp1,Bullet 1,Use Case List Paragraph,Numbering,ERP-List Paragraph,List Paragraph11,List Paragraph111,List not in Table,Paragraph,List Paragraph Red"/>
    <w:basedOn w:val="Normal"/>
    <w:link w:val="ListParagraphChar"/>
    <w:qFormat/>
    <w:rsid w:val="00CC68D7"/>
    <w:pPr>
      <w:ind w:left="720"/>
      <w:contextualSpacing/>
      <w:jc w:val="both"/>
    </w:pPr>
    <w:rPr>
      <w:rFonts w:ascii="Arial" w:eastAsiaTheme="minorHAnsi" w:hAnsi="Arial" w:cstheme="minorBidi"/>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CC68D7"/>
    <w:rPr>
      <w:rFonts w:ascii="Arial" w:hAnsi="Arial"/>
    </w:rPr>
  </w:style>
  <w:style w:type="paragraph" w:styleId="TOC1">
    <w:name w:val="toc 1"/>
    <w:basedOn w:val="Normal"/>
    <w:next w:val="Normal"/>
    <w:autoRedefine/>
    <w:uiPriority w:val="39"/>
    <w:unhideWhenUsed/>
    <w:rsid w:val="00CC68D7"/>
    <w:pPr>
      <w:tabs>
        <w:tab w:val="left" w:pos="426"/>
        <w:tab w:val="right" w:leader="dot" w:pos="9622"/>
      </w:tabs>
      <w:jc w:val="both"/>
    </w:pPr>
    <w:rPr>
      <w:rFonts w:ascii="Arial" w:eastAsiaTheme="minorHAnsi" w:hAnsi="Arial" w:cstheme="minorBidi"/>
      <w:sz w:val="22"/>
      <w:szCs w:val="22"/>
      <w:lang w:val="lt-LT"/>
    </w:rPr>
  </w:style>
  <w:style w:type="paragraph" w:styleId="BodyText2">
    <w:name w:val="Body Text 2"/>
    <w:basedOn w:val="Normal"/>
    <w:link w:val="BodyText2Char"/>
    <w:rsid w:val="00CC68D7"/>
    <w:pPr>
      <w:jc w:val="center"/>
    </w:pPr>
    <w:rPr>
      <w:b/>
      <w:sz w:val="36"/>
    </w:rPr>
  </w:style>
  <w:style w:type="character" w:customStyle="1" w:styleId="BodyText2Char">
    <w:name w:val="Body Text 2 Char"/>
    <w:basedOn w:val="DefaultParagraphFont"/>
    <w:link w:val="BodyText2"/>
    <w:rsid w:val="00CC68D7"/>
    <w:rPr>
      <w:rFonts w:ascii="Times New Roman" w:eastAsia="Times New Roman" w:hAnsi="Times New Roman" w:cs="Times New Roman"/>
      <w:b/>
      <w:sz w:val="36"/>
      <w:szCs w:val="24"/>
      <w:lang w:val="en-US"/>
    </w:rPr>
  </w:style>
  <w:style w:type="paragraph" w:styleId="Header">
    <w:name w:val="header"/>
    <w:basedOn w:val="Normal"/>
    <w:link w:val="HeaderChar"/>
    <w:uiPriority w:val="99"/>
    <w:unhideWhenUsed/>
    <w:rsid w:val="00CC68D7"/>
    <w:pPr>
      <w:tabs>
        <w:tab w:val="center" w:pos="4819"/>
        <w:tab w:val="right" w:pos="9638"/>
      </w:tabs>
    </w:pPr>
  </w:style>
  <w:style w:type="character" w:customStyle="1" w:styleId="HeaderChar">
    <w:name w:val="Header Char"/>
    <w:basedOn w:val="DefaultParagraphFont"/>
    <w:link w:val="Header"/>
    <w:uiPriority w:val="99"/>
    <w:rsid w:val="00CC68D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C68D7"/>
    <w:pPr>
      <w:tabs>
        <w:tab w:val="center" w:pos="4819"/>
        <w:tab w:val="right" w:pos="9638"/>
      </w:tabs>
    </w:pPr>
  </w:style>
  <w:style w:type="character" w:customStyle="1" w:styleId="FooterChar">
    <w:name w:val="Footer Char"/>
    <w:basedOn w:val="DefaultParagraphFont"/>
    <w:link w:val="Footer"/>
    <w:uiPriority w:val="99"/>
    <w:rsid w:val="00CC68D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2992</Words>
  <Characters>1707</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Elmaras Mickūnas</dc:creator>
  <cp:keywords/>
  <dc:description/>
  <cp:lastModifiedBy>Audronė Čerskytė</cp:lastModifiedBy>
  <cp:revision>2</cp:revision>
  <dcterms:created xsi:type="dcterms:W3CDTF">2019-10-18T05:57:00Z</dcterms:created>
  <dcterms:modified xsi:type="dcterms:W3CDTF">2019-10-18T05:57:00Z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Elmaras.Mickunas@ignitis.lt</vt:lpwstr>
  </property>
  <property fmtid="{D5CDD505-2E9C-101B-9397-08002B2CF9AE}" pid="5" name="MSIP_Label_320c693d-44b7-4e16-b3dd-4fcd87401cf5_SetDate">
    <vt:lpwstr>2019-10-11T09:16:58.3245151Z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b4d7bd7c-c2ae-4bb2-938a-fc924c757c28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Elmaras.Mickunas@ignitis.lt</vt:lpwstr>
  </property>
  <property fmtid="{D5CDD505-2E9C-101B-9397-08002B2CF9AE}" pid="13" name="MSIP_Label_190751af-2442-49a7-b7b9-9f0bcce858c9_SetDate">
    <vt:lpwstr>2019-10-11T09:16:58.3245151Z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b4d7bd7c-c2ae-4bb2-938a-fc924c757c28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